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22" w:rsidRPr="00A15998" w:rsidRDefault="006566AE" w:rsidP="005022A6">
      <w:pPr>
        <w:spacing w:after="0" w:line="240" w:lineRule="auto"/>
        <w:ind w:left="-284" w:right="-896"/>
        <w:jc w:val="both"/>
        <w:rPr>
          <w:rFonts w:ascii="Times New Roman" w:hAnsi="Times New Roman" w:cs="Times New Roman"/>
          <w:b/>
          <w:sz w:val="28"/>
          <w:szCs w:val="24"/>
        </w:rPr>
      </w:pPr>
      <w:r w:rsidRPr="00A15998">
        <w:rPr>
          <w:rStyle w:val="a5"/>
          <w:rFonts w:ascii="Times New Roman" w:hAnsi="Times New Roman" w:cs="Times New Roman"/>
          <w:b/>
          <w:color w:val="000000"/>
          <w:sz w:val="28"/>
          <w:szCs w:val="24"/>
        </w:rPr>
        <w:t>СОГЛАСОВАНО</w:t>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B11896" w:rsidRPr="00A15998">
        <w:rPr>
          <w:rFonts w:ascii="Times New Roman" w:hAnsi="Times New Roman" w:cs="Times New Roman"/>
          <w:b/>
          <w:sz w:val="28"/>
          <w:szCs w:val="24"/>
        </w:rPr>
        <w:t>УТВЕРЖДАЮ</w:t>
      </w:r>
    </w:p>
    <w:p w:rsidR="00B91A22" w:rsidRPr="00A15998" w:rsidRDefault="00B91A22" w:rsidP="005022A6">
      <w:pPr>
        <w:spacing w:after="0" w:line="240" w:lineRule="auto"/>
        <w:ind w:left="-284" w:right="-896"/>
        <w:jc w:val="both"/>
        <w:rPr>
          <w:rFonts w:ascii="Times New Roman" w:hAnsi="Times New Roman" w:cs="Times New Roman"/>
          <w:sz w:val="28"/>
          <w:szCs w:val="24"/>
        </w:rPr>
      </w:pPr>
      <w:r w:rsidRPr="00A15998">
        <w:rPr>
          <w:rStyle w:val="a5"/>
          <w:rFonts w:ascii="Times New Roman" w:hAnsi="Times New Roman" w:cs="Times New Roman"/>
          <w:color w:val="000000"/>
          <w:sz w:val="28"/>
          <w:szCs w:val="24"/>
        </w:rPr>
        <w:t>Председатель ППО</w:t>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Pr="00A15998">
        <w:rPr>
          <w:rFonts w:ascii="Times New Roman" w:hAnsi="Times New Roman" w:cs="Times New Roman"/>
          <w:sz w:val="28"/>
          <w:szCs w:val="24"/>
        </w:rPr>
        <w:t>Главный врач</w:t>
      </w:r>
    </w:p>
    <w:p w:rsidR="005022A6" w:rsidRPr="00A15998" w:rsidRDefault="00B91A22" w:rsidP="005022A6">
      <w:pPr>
        <w:spacing w:after="0" w:line="240" w:lineRule="auto"/>
        <w:ind w:left="-284" w:right="-896"/>
        <w:jc w:val="both"/>
        <w:rPr>
          <w:rFonts w:ascii="Times New Roman" w:hAnsi="Times New Roman" w:cs="Times New Roman"/>
          <w:sz w:val="28"/>
          <w:szCs w:val="24"/>
        </w:rPr>
      </w:pPr>
      <w:r w:rsidRPr="00A15998">
        <w:rPr>
          <w:rStyle w:val="a5"/>
          <w:rFonts w:ascii="Times New Roman" w:hAnsi="Times New Roman" w:cs="Times New Roman"/>
          <w:color w:val="000000"/>
          <w:sz w:val="28"/>
          <w:szCs w:val="24"/>
        </w:rPr>
        <w:t>ГБУ РО «Городской клинический</w:t>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005022A6" w:rsidRPr="00A15998">
        <w:rPr>
          <w:rStyle w:val="a5"/>
          <w:rFonts w:ascii="Times New Roman" w:hAnsi="Times New Roman" w:cs="Times New Roman"/>
          <w:color w:val="000000"/>
          <w:spacing w:val="0"/>
          <w:sz w:val="28"/>
          <w:szCs w:val="24"/>
        </w:rPr>
        <w:tab/>
      </w:r>
      <w:r w:rsidRPr="00A15998">
        <w:rPr>
          <w:rFonts w:ascii="Times New Roman" w:hAnsi="Times New Roman" w:cs="Times New Roman"/>
          <w:sz w:val="28"/>
          <w:szCs w:val="24"/>
        </w:rPr>
        <w:t>ГБУ РО «Городской клинический</w:t>
      </w:r>
    </w:p>
    <w:p w:rsidR="00B91A22" w:rsidRPr="00A15998" w:rsidRDefault="00B91A22" w:rsidP="005022A6">
      <w:pPr>
        <w:spacing w:after="0" w:line="240" w:lineRule="auto"/>
        <w:ind w:left="-284" w:right="-896"/>
        <w:jc w:val="both"/>
        <w:rPr>
          <w:rFonts w:ascii="Times New Roman" w:hAnsi="Times New Roman" w:cs="Times New Roman"/>
          <w:sz w:val="28"/>
          <w:szCs w:val="24"/>
        </w:rPr>
      </w:pPr>
      <w:r w:rsidRPr="00A15998">
        <w:rPr>
          <w:rFonts w:ascii="Times New Roman" w:hAnsi="Times New Roman" w:cs="Times New Roman"/>
          <w:sz w:val="28"/>
          <w:szCs w:val="24"/>
        </w:rPr>
        <w:t xml:space="preserve">родильный дом № 2» </w:t>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Pr="00A15998">
        <w:rPr>
          <w:rFonts w:ascii="Times New Roman" w:hAnsi="Times New Roman" w:cs="Times New Roman"/>
          <w:sz w:val="28"/>
          <w:szCs w:val="24"/>
        </w:rPr>
        <w:t>родильный дом № 2»</w:t>
      </w:r>
    </w:p>
    <w:p w:rsidR="00B91A22" w:rsidRPr="00A15998" w:rsidRDefault="00B91A22" w:rsidP="005022A6">
      <w:pPr>
        <w:spacing w:after="0" w:line="240" w:lineRule="auto"/>
        <w:ind w:left="-284" w:right="-896"/>
        <w:jc w:val="both"/>
        <w:rPr>
          <w:rFonts w:ascii="Times New Roman" w:hAnsi="Times New Roman" w:cs="Times New Roman"/>
          <w:sz w:val="28"/>
          <w:szCs w:val="24"/>
        </w:rPr>
      </w:pPr>
      <w:r w:rsidRPr="00A15998">
        <w:rPr>
          <w:rFonts w:ascii="Times New Roman" w:hAnsi="Times New Roman" w:cs="Times New Roman"/>
          <w:sz w:val="28"/>
          <w:szCs w:val="24"/>
        </w:rPr>
        <w:t>______</w:t>
      </w:r>
      <w:r w:rsidR="005022A6" w:rsidRPr="00A15998">
        <w:rPr>
          <w:rFonts w:ascii="Times New Roman" w:hAnsi="Times New Roman" w:cs="Times New Roman"/>
          <w:sz w:val="28"/>
          <w:szCs w:val="24"/>
        </w:rPr>
        <w:t>__</w:t>
      </w:r>
      <w:r w:rsidRPr="00A15998">
        <w:rPr>
          <w:rFonts w:ascii="Times New Roman" w:hAnsi="Times New Roman" w:cs="Times New Roman"/>
          <w:sz w:val="28"/>
          <w:szCs w:val="24"/>
        </w:rPr>
        <w:t xml:space="preserve">___ Е.Д. </w:t>
      </w:r>
      <w:proofErr w:type="spellStart"/>
      <w:r w:rsidRPr="00A15998">
        <w:rPr>
          <w:rFonts w:ascii="Times New Roman" w:hAnsi="Times New Roman" w:cs="Times New Roman"/>
          <w:sz w:val="28"/>
          <w:szCs w:val="24"/>
        </w:rPr>
        <w:t>Жабинец</w:t>
      </w:r>
      <w:proofErr w:type="spellEnd"/>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t>__</w:t>
      </w:r>
      <w:r w:rsidRPr="00A15998">
        <w:rPr>
          <w:rFonts w:ascii="Times New Roman" w:hAnsi="Times New Roman" w:cs="Times New Roman"/>
          <w:sz w:val="28"/>
          <w:szCs w:val="24"/>
        </w:rPr>
        <w:t>______</w:t>
      </w:r>
      <w:r w:rsidR="005022A6" w:rsidRPr="00A15998">
        <w:rPr>
          <w:rFonts w:ascii="Times New Roman" w:hAnsi="Times New Roman" w:cs="Times New Roman"/>
          <w:sz w:val="28"/>
          <w:szCs w:val="24"/>
        </w:rPr>
        <w:t>___</w:t>
      </w:r>
      <w:r w:rsidRPr="00A15998">
        <w:rPr>
          <w:rFonts w:ascii="Times New Roman" w:hAnsi="Times New Roman" w:cs="Times New Roman"/>
          <w:sz w:val="28"/>
          <w:szCs w:val="24"/>
        </w:rPr>
        <w:t>_ Г.В. Мартынова</w:t>
      </w:r>
    </w:p>
    <w:p w:rsidR="00B91A22" w:rsidRPr="00A15998" w:rsidRDefault="00F74446" w:rsidP="005022A6">
      <w:pPr>
        <w:spacing w:after="0" w:line="240" w:lineRule="auto"/>
        <w:ind w:left="-284" w:right="-896"/>
        <w:jc w:val="both"/>
        <w:rPr>
          <w:rFonts w:ascii="Times New Roman" w:hAnsi="Times New Roman" w:cs="Times New Roman"/>
          <w:sz w:val="28"/>
          <w:szCs w:val="24"/>
        </w:rPr>
      </w:pPr>
      <w:r>
        <w:rPr>
          <w:rFonts w:ascii="Times New Roman" w:hAnsi="Times New Roman" w:cs="Times New Roman"/>
          <w:sz w:val="28"/>
          <w:szCs w:val="24"/>
        </w:rPr>
        <w:t>01</w:t>
      </w:r>
      <w:r w:rsidR="00B91A22" w:rsidRPr="00A15998">
        <w:rPr>
          <w:rFonts w:ascii="Times New Roman" w:hAnsi="Times New Roman" w:cs="Times New Roman"/>
          <w:sz w:val="28"/>
          <w:szCs w:val="24"/>
        </w:rPr>
        <w:t xml:space="preserve"> </w:t>
      </w:r>
      <w:r w:rsidR="00DD34A9">
        <w:rPr>
          <w:rFonts w:ascii="Times New Roman" w:hAnsi="Times New Roman" w:cs="Times New Roman"/>
          <w:sz w:val="28"/>
          <w:szCs w:val="24"/>
        </w:rPr>
        <w:t>января</w:t>
      </w:r>
      <w:r w:rsidR="00B91A22" w:rsidRPr="00A15998">
        <w:rPr>
          <w:rFonts w:ascii="Times New Roman" w:hAnsi="Times New Roman" w:cs="Times New Roman"/>
          <w:sz w:val="28"/>
          <w:szCs w:val="24"/>
        </w:rPr>
        <w:t xml:space="preserve"> 201</w:t>
      </w:r>
      <w:r w:rsidR="003522AB">
        <w:rPr>
          <w:rFonts w:ascii="Times New Roman" w:hAnsi="Times New Roman" w:cs="Times New Roman"/>
          <w:sz w:val="28"/>
          <w:szCs w:val="24"/>
        </w:rPr>
        <w:t>8</w:t>
      </w:r>
      <w:r w:rsidR="005022A6" w:rsidRPr="00A15998">
        <w:rPr>
          <w:rFonts w:ascii="Times New Roman" w:hAnsi="Times New Roman" w:cs="Times New Roman"/>
          <w:sz w:val="28"/>
          <w:szCs w:val="24"/>
        </w:rPr>
        <w:t xml:space="preserve"> </w:t>
      </w:r>
      <w:r w:rsidR="00B91A22" w:rsidRPr="00A15998">
        <w:rPr>
          <w:rFonts w:ascii="Times New Roman" w:hAnsi="Times New Roman" w:cs="Times New Roman"/>
          <w:sz w:val="28"/>
          <w:szCs w:val="24"/>
        </w:rPr>
        <w:t>г.</w:t>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sidR="005022A6" w:rsidRPr="00A15998">
        <w:rPr>
          <w:rFonts w:ascii="Times New Roman" w:hAnsi="Times New Roman" w:cs="Times New Roman"/>
          <w:sz w:val="28"/>
          <w:szCs w:val="24"/>
        </w:rPr>
        <w:tab/>
      </w:r>
      <w:r>
        <w:rPr>
          <w:rFonts w:ascii="Times New Roman" w:hAnsi="Times New Roman" w:cs="Times New Roman"/>
          <w:sz w:val="28"/>
          <w:szCs w:val="24"/>
        </w:rPr>
        <w:t>01</w:t>
      </w:r>
      <w:r w:rsidR="00B91A22" w:rsidRPr="00A15998">
        <w:rPr>
          <w:rFonts w:ascii="Times New Roman" w:hAnsi="Times New Roman" w:cs="Times New Roman"/>
          <w:sz w:val="28"/>
          <w:szCs w:val="24"/>
        </w:rPr>
        <w:t xml:space="preserve"> </w:t>
      </w:r>
      <w:r w:rsidR="00DD34A9" w:rsidRPr="00DD34A9">
        <w:rPr>
          <w:rFonts w:ascii="Times New Roman" w:hAnsi="Times New Roman" w:cs="Times New Roman"/>
          <w:sz w:val="28"/>
          <w:szCs w:val="24"/>
        </w:rPr>
        <w:t>января 201</w:t>
      </w:r>
      <w:r w:rsidR="003522AB">
        <w:rPr>
          <w:rFonts w:ascii="Times New Roman" w:hAnsi="Times New Roman" w:cs="Times New Roman"/>
          <w:sz w:val="28"/>
          <w:szCs w:val="24"/>
        </w:rPr>
        <w:t>8</w:t>
      </w:r>
      <w:r w:rsidR="005022A6" w:rsidRPr="00A15998">
        <w:rPr>
          <w:rFonts w:ascii="Times New Roman" w:hAnsi="Times New Roman" w:cs="Times New Roman"/>
          <w:sz w:val="28"/>
          <w:szCs w:val="24"/>
        </w:rPr>
        <w:t xml:space="preserve"> </w:t>
      </w:r>
      <w:r w:rsidR="00B91A22" w:rsidRPr="00A15998">
        <w:rPr>
          <w:rFonts w:ascii="Times New Roman" w:hAnsi="Times New Roman" w:cs="Times New Roman"/>
          <w:sz w:val="28"/>
          <w:szCs w:val="24"/>
        </w:rPr>
        <w:t>г.</w:t>
      </w:r>
    </w:p>
    <w:p w:rsidR="00B91A22" w:rsidRPr="00A15998" w:rsidRDefault="00B91A22" w:rsidP="00B91A22">
      <w:pPr>
        <w:pStyle w:val="a6"/>
        <w:shd w:val="clear" w:color="auto" w:fill="auto"/>
        <w:spacing w:line="240" w:lineRule="auto"/>
        <w:jc w:val="both"/>
        <w:rPr>
          <w:rFonts w:ascii="Times New Roman" w:hAnsi="Times New Roman" w:cs="Times New Roman"/>
          <w:spacing w:val="0"/>
          <w:sz w:val="24"/>
          <w:szCs w:val="24"/>
        </w:rPr>
      </w:pPr>
    </w:p>
    <w:p w:rsidR="00B91A22" w:rsidRPr="00A15998" w:rsidRDefault="00B91A22" w:rsidP="00B91A22">
      <w:pPr>
        <w:spacing w:after="0" w:line="240" w:lineRule="auto"/>
        <w:ind w:firstLine="709"/>
        <w:jc w:val="both"/>
        <w:rPr>
          <w:rFonts w:ascii="Times New Roman" w:hAnsi="Times New Roman" w:cs="Times New Roman"/>
          <w:b/>
          <w:bCs/>
          <w:sz w:val="24"/>
          <w:szCs w:val="24"/>
        </w:rPr>
      </w:pPr>
    </w:p>
    <w:p w:rsidR="00006819" w:rsidRPr="006D67F5" w:rsidRDefault="00006819" w:rsidP="005C0859">
      <w:pPr>
        <w:spacing w:after="0" w:line="240" w:lineRule="auto"/>
        <w:jc w:val="center"/>
        <w:rPr>
          <w:rFonts w:ascii="Times New Roman" w:hAnsi="Times New Roman" w:cs="Times New Roman"/>
          <w:b/>
          <w:bCs/>
          <w:sz w:val="24"/>
          <w:szCs w:val="24"/>
        </w:rPr>
      </w:pPr>
    </w:p>
    <w:p w:rsidR="00B91A22" w:rsidRPr="006D67F5" w:rsidRDefault="00B91A22" w:rsidP="005C0859">
      <w:pPr>
        <w:spacing w:after="0" w:line="240" w:lineRule="auto"/>
        <w:jc w:val="center"/>
        <w:rPr>
          <w:rFonts w:ascii="Times New Roman" w:hAnsi="Times New Roman" w:cs="Times New Roman"/>
          <w:b/>
          <w:bCs/>
          <w:sz w:val="24"/>
          <w:szCs w:val="24"/>
        </w:rPr>
      </w:pPr>
      <w:r w:rsidRPr="006D67F5">
        <w:rPr>
          <w:rFonts w:ascii="Times New Roman" w:hAnsi="Times New Roman" w:cs="Times New Roman"/>
          <w:b/>
          <w:bCs/>
          <w:sz w:val="24"/>
          <w:szCs w:val="24"/>
        </w:rPr>
        <w:t>ПОЛОЖЕНИЕ</w:t>
      </w:r>
    </w:p>
    <w:p w:rsidR="00B91A22" w:rsidRPr="006D67F5" w:rsidRDefault="00B91A22" w:rsidP="00B91A22">
      <w:pPr>
        <w:spacing w:after="0" w:line="240" w:lineRule="auto"/>
        <w:ind w:firstLine="709"/>
        <w:jc w:val="center"/>
        <w:rPr>
          <w:rFonts w:ascii="Times New Roman" w:hAnsi="Times New Roman" w:cs="Times New Roman"/>
          <w:b/>
          <w:bCs/>
          <w:sz w:val="24"/>
          <w:szCs w:val="24"/>
        </w:rPr>
      </w:pPr>
      <w:r w:rsidRPr="006D67F5">
        <w:rPr>
          <w:rFonts w:ascii="Times New Roman" w:hAnsi="Times New Roman" w:cs="Times New Roman"/>
          <w:b/>
          <w:bCs/>
          <w:sz w:val="24"/>
          <w:szCs w:val="24"/>
        </w:rPr>
        <w:t xml:space="preserve">Об организации предоставления платных медицинских </w:t>
      </w:r>
      <w:r w:rsidR="00E04669" w:rsidRPr="006D67F5">
        <w:rPr>
          <w:rFonts w:ascii="Times New Roman" w:hAnsi="Times New Roman" w:cs="Times New Roman"/>
          <w:b/>
          <w:bCs/>
          <w:sz w:val="24"/>
          <w:szCs w:val="24"/>
        </w:rPr>
        <w:t xml:space="preserve">и немедицинских </w:t>
      </w:r>
      <w:r w:rsidRPr="006D67F5">
        <w:rPr>
          <w:rFonts w:ascii="Times New Roman" w:hAnsi="Times New Roman" w:cs="Times New Roman"/>
          <w:b/>
          <w:bCs/>
          <w:sz w:val="24"/>
          <w:szCs w:val="24"/>
        </w:rPr>
        <w:t>услуг в ГБУ РО «Городской клинический родильный дом № 2»</w:t>
      </w:r>
    </w:p>
    <w:p w:rsidR="00B91A22" w:rsidRPr="006D67F5" w:rsidRDefault="00B91A22" w:rsidP="00B91A22">
      <w:pPr>
        <w:spacing w:after="0" w:line="240" w:lineRule="auto"/>
        <w:ind w:firstLine="709"/>
        <w:jc w:val="both"/>
        <w:rPr>
          <w:rFonts w:ascii="Times New Roman" w:hAnsi="Times New Roman" w:cs="Times New Roman"/>
          <w:b/>
          <w:bCs/>
          <w:sz w:val="24"/>
          <w:szCs w:val="24"/>
        </w:rPr>
      </w:pPr>
    </w:p>
    <w:p w:rsidR="00006819" w:rsidRPr="006D67F5" w:rsidRDefault="00006819" w:rsidP="00B91A22">
      <w:pPr>
        <w:spacing w:after="0" w:line="240" w:lineRule="auto"/>
        <w:ind w:firstLine="709"/>
        <w:jc w:val="both"/>
        <w:rPr>
          <w:rFonts w:ascii="Times New Roman" w:hAnsi="Times New Roman" w:cs="Times New Roman"/>
          <w:b/>
          <w:bCs/>
          <w:sz w:val="24"/>
          <w:szCs w:val="24"/>
        </w:rPr>
      </w:pPr>
    </w:p>
    <w:p w:rsidR="00B122A7" w:rsidRPr="006D67F5" w:rsidRDefault="00B91A22" w:rsidP="006D67F5">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Настоящее Положение разработано на основании</w:t>
      </w:r>
      <w:r w:rsidR="00B122A7" w:rsidRPr="006D67F5">
        <w:rPr>
          <w:rFonts w:ascii="Times New Roman" w:hAnsi="Times New Roman" w:cs="Times New Roman"/>
          <w:sz w:val="24"/>
          <w:szCs w:val="24"/>
        </w:rPr>
        <w:t>:</w:t>
      </w:r>
    </w:p>
    <w:p w:rsidR="00B122A7" w:rsidRPr="006D67F5" w:rsidRDefault="00B122A7" w:rsidP="006D67F5">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w:t>
      </w:r>
      <w:r w:rsidR="00B91A22" w:rsidRPr="006D67F5">
        <w:rPr>
          <w:rFonts w:ascii="Times New Roman" w:hAnsi="Times New Roman" w:cs="Times New Roman"/>
          <w:sz w:val="24"/>
          <w:szCs w:val="24"/>
        </w:rPr>
        <w:t xml:space="preserve"> Закона РФ от 07.02.1992 г. № 2300-1 «О защите прав потребителей», </w:t>
      </w:r>
      <w:r w:rsidRPr="006D67F5">
        <w:rPr>
          <w:rFonts w:ascii="Times New Roman" w:hAnsi="Times New Roman" w:cs="Times New Roman"/>
          <w:sz w:val="24"/>
          <w:szCs w:val="24"/>
        </w:rPr>
        <w:t>Закон РФ № 323-ФЗ «Об основах охраны здоровья граждан в РФ» от 21.11.2011г;</w:t>
      </w:r>
    </w:p>
    <w:p w:rsidR="00B122A7" w:rsidRPr="006D67F5" w:rsidRDefault="00B122A7" w:rsidP="006D67F5">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xml:space="preserve">- </w:t>
      </w:r>
      <w:r w:rsidR="00B91A22" w:rsidRPr="006D67F5">
        <w:rPr>
          <w:rFonts w:ascii="Times New Roman" w:hAnsi="Times New Roman" w:cs="Times New Roman"/>
          <w:sz w:val="24"/>
          <w:szCs w:val="24"/>
        </w:rPr>
        <w:t>Постановления Правительства РФ от 04.10.2012 г. №1006 «Об утверждении Правил предоставления медицинскими организациями платных медицинских услуг»</w:t>
      </w:r>
      <w:r w:rsidRPr="006D67F5">
        <w:rPr>
          <w:rFonts w:ascii="Times New Roman" w:hAnsi="Times New Roman" w:cs="Times New Roman"/>
          <w:sz w:val="24"/>
          <w:szCs w:val="24"/>
        </w:rPr>
        <w:t>;</w:t>
      </w:r>
    </w:p>
    <w:p w:rsidR="00B122A7" w:rsidRDefault="006D67F5" w:rsidP="006D67F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D67F5">
        <w:rPr>
          <w:rFonts w:ascii="Times New Roman" w:hAnsi="Times New Roman" w:cs="Times New Roman"/>
          <w:sz w:val="24"/>
          <w:szCs w:val="24"/>
        </w:rPr>
        <w:t>Постановлени</w:t>
      </w:r>
      <w:r w:rsidR="004E0F38">
        <w:rPr>
          <w:rFonts w:ascii="Times New Roman" w:hAnsi="Times New Roman" w:cs="Times New Roman"/>
          <w:sz w:val="24"/>
          <w:szCs w:val="24"/>
        </w:rPr>
        <w:t>я</w:t>
      </w:r>
      <w:r w:rsidRPr="006D67F5">
        <w:rPr>
          <w:rFonts w:ascii="Times New Roman" w:hAnsi="Times New Roman" w:cs="Times New Roman"/>
          <w:sz w:val="24"/>
          <w:szCs w:val="24"/>
        </w:rPr>
        <w:t xml:space="preserve"> Министерства</w:t>
      </w:r>
      <w:r>
        <w:rPr>
          <w:rFonts w:ascii="Times New Roman" w:hAnsi="Times New Roman" w:cs="Times New Roman"/>
          <w:sz w:val="24"/>
          <w:szCs w:val="24"/>
        </w:rPr>
        <w:t xml:space="preserve"> </w:t>
      </w:r>
      <w:r w:rsidRPr="006D67F5">
        <w:rPr>
          <w:rFonts w:ascii="Times New Roman" w:hAnsi="Times New Roman" w:cs="Times New Roman"/>
          <w:sz w:val="24"/>
          <w:szCs w:val="24"/>
        </w:rPr>
        <w:t>здравоохранения Рязанской</w:t>
      </w:r>
      <w:r>
        <w:rPr>
          <w:rFonts w:ascii="Times New Roman" w:hAnsi="Times New Roman" w:cs="Times New Roman"/>
          <w:sz w:val="24"/>
          <w:szCs w:val="24"/>
        </w:rPr>
        <w:t xml:space="preserve"> </w:t>
      </w:r>
      <w:r w:rsidRPr="006D67F5">
        <w:rPr>
          <w:rFonts w:ascii="Times New Roman" w:hAnsi="Times New Roman" w:cs="Times New Roman"/>
          <w:sz w:val="24"/>
          <w:szCs w:val="24"/>
        </w:rPr>
        <w:t>области от</w:t>
      </w:r>
      <w:r>
        <w:rPr>
          <w:rFonts w:ascii="Times New Roman" w:hAnsi="Times New Roman" w:cs="Times New Roman"/>
          <w:sz w:val="24"/>
          <w:szCs w:val="24"/>
        </w:rPr>
        <w:t xml:space="preserve"> </w:t>
      </w:r>
      <w:r w:rsidRPr="006D67F5">
        <w:rPr>
          <w:rFonts w:ascii="Times New Roman" w:hAnsi="Times New Roman" w:cs="Times New Roman"/>
          <w:sz w:val="24"/>
          <w:szCs w:val="24"/>
        </w:rPr>
        <w:t>9</w:t>
      </w:r>
      <w:r>
        <w:rPr>
          <w:rFonts w:ascii="Times New Roman" w:hAnsi="Times New Roman" w:cs="Times New Roman"/>
          <w:sz w:val="24"/>
          <w:szCs w:val="24"/>
        </w:rPr>
        <w:t xml:space="preserve"> </w:t>
      </w:r>
      <w:r w:rsidRPr="006D67F5">
        <w:rPr>
          <w:rFonts w:ascii="Times New Roman" w:hAnsi="Times New Roman" w:cs="Times New Roman"/>
          <w:sz w:val="24"/>
          <w:szCs w:val="24"/>
        </w:rPr>
        <w:t>октября</w:t>
      </w:r>
      <w:r w:rsidR="004E0F38">
        <w:rPr>
          <w:rFonts w:ascii="Times New Roman" w:hAnsi="Times New Roman" w:cs="Times New Roman"/>
          <w:sz w:val="24"/>
          <w:szCs w:val="24"/>
        </w:rPr>
        <w:br/>
      </w:r>
      <w:r w:rsidRPr="006D67F5">
        <w:rPr>
          <w:rFonts w:ascii="Times New Roman" w:hAnsi="Times New Roman" w:cs="Times New Roman"/>
          <w:sz w:val="24"/>
          <w:szCs w:val="24"/>
        </w:rPr>
        <w:t>2015</w:t>
      </w:r>
      <w:r>
        <w:rPr>
          <w:rFonts w:ascii="Times New Roman" w:hAnsi="Times New Roman" w:cs="Times New Roman"/>
          <w:sz w:val="24"/>
          <w:szCs w:val="24"/>
        </w:rPr>
        <w:t xml:space="preserve"> </w:t>
      </w:r>
      <w:r w:rsidRPr="006D67F5">
        <w:rPr>
          <w:rFonts w:ascii="Times New Roman" w:hAnsi="Times New Roman" w:cs="Times New Roman"/>
          <w:sz w:val="24"/>
          <w:szCs w:val="24"/>
        </w:rPr>
        <w:t>г.</w:t>
      </w:r>
      <w:r>
        <w:rPr>
          <w:rFonts w:ascii="Times New Roman" w:hAnsi="Times New Roman" w:cs="Times New Roman"/>
          <w:sz w:val="24"/>
          <w:szCs w:val="24"/>
        </w:rPr>
        <w:t xml:space="preserve"> № </w:t>
      </w:r>
      <w:r w:rsidRPr="006D67F5">
        <w:rPr>
          <w:rFonts w:ascii="Times New Roman" w:hAnsi="Times New Roman" w:cs="Times New Roman"/>
          <w:sz w:val="24"/>
          <w:szCs w:val="24"/>
        </w:rPr>
        <w:t xml:space="preserve">8 </w:t>
      </w:r>
      <w:r>
        <w:rPr>
          <w:rFonts w:ascii="Times New Roman" w:hAnsi="Times New Roman" w:cs="Times New Roman"/>
          <w:sz w:val="24"/>
          <w:szCs w:val="24"/>
        </w:rPr>
        <w:t>«</w:t>
      </w:r>
      <w:r w:rsidRPr="006D67F5">
        <w:rPr>
          <w:rFonts w:ascii="Times New Roman" w:hAnsi="Times New Roman" w:cs="Times New Roman"/>
          <w:sz w:val="24"/>
          <w:szCs w:val="24"/>
        </w:rPr>
        <w:t>Об</w:t>
      </w:r>
      <w:r>
        <w:rPr>
          <w:rFonts w:ascii="Times New Roman" w:hAnsi="Times New Roman" w:cs="Times New Roman"/>
          <w:sz w:val="24"/>
          <w:szCs w:val="24"/>
        </w:rPr>
        <w:t xml:space="preserve"> </w:t>
      </w:r>
      <w:r w:rsidRPr="006D67F5">
        <w:rPr>
          <w:rFonts w:ascii="Times New Roman" w:hAnsi="Times New Roman" w:cs="Times New Roman"/>
          <w:sz w:val="24"/>
          <w:szCs w:val="24"/>
        </w:rPr>
        <w:t>утверждении порядка определения платы для</w:t>
      </w:r>
      <w:r>
        <w:rPr>
          <w:rFonts w:ascii="Times New Roman" w:hAnsi="Times New Roman" w:cs="Times New Roman"/>
          <w:sz w:val="24"/>
          <w:szCs w:val="24"/>
        </w:rPr>
        <w:t xml:space="preserve"> </w:t>
      </w:r>
      <w:r w:rsidRPr="006D67F5">
        <w:rPr>
          <w:rFonts w:ascii="Times New Roman" w:hAnsi="Times New Roman" w:cs="Times New Roman"/>
          <w:sz w:val="24"/>
          <w:szCs w:val="24"/>
        </w:rPr>
        <w:t>граждан и</w:t>
      </w:r>
      <w:r>
        <w:rPr>
          <w:rFonts w:ascii="Times New Roman" w:hAnsi="Times New Roman" w:cs="Times New Roman"/>
          <w:sz w:val="24"/>
          <w:szCs w:val="24"/>
        </w:rPr>
        <w:t xml:space="preserve"> </w:t>
      </w:r>
      <w:r w:rsidRPr="006D67F5">
        <w:rPr>
          <w:rFonts w:ascii="Times New Roman" w:hAnsi="Times New Roman" w:cs="Times New Roman"/>
          <w:sz w:val="24"/>
          <w:szCs w:val="24"/>
        </w:rPr>
        <w:t>юридических лиц за</w:t>
      </w:r>
      <w:r>
        <w:rPr>
          <w:rFonts w:ascii="Times New Roman" w:hAnsi="Times New Roman" w:cs="Times New Roman"/>
          <w:sz w:val="24"/>
          <w:szCs w:val="24"/>
        </w:rPr>
        <w:t xml:space="preserve"> </w:t>
      </w:r>
      <w:r w:rsidRPr="006D67F5">
        <w:rPr>
          <w:rFonts w:ascii="Times New Roman" w:hAnsi="Times New Roman" w:cs="Times New Roman"/>
          <w:sz w:val="24"/>
          <w:szCs w:val="24"/>
        </w:rPr>
        <w:t>услуги (работы), относящиеся к</w:t>
      </w:r>
      <w:r>
        <w:rPr>
          <w:rFonts w:ascii="Times New Roman" w:hAnsi="Times New Roman" w:cs="Times New Roman"/>
          <w:sz w:val="24"/>
          <w:szCs w:val="24"/>
        </w:rPr>
        <w:t xml:space="preserve"> </w:t>
      </w:r>
      <w:r w:rsidRPr="006D67F5">
        <w:rPr>
          <w:rFonts w:ascii="Times New Roman" w:hAnsi="Times New Roman" w:cs="Times New Roman"/>
          <w:sz w:val="24"/>
          <w:szCs w:val="24"/>
        </w:rPr>
        <w:t>основным видам деятельности бюджетных учреждений здравоохранения, находящихся в</w:t>
      </w:r>
      <w:r>
        <w:rPr>
          <w:rFonts w:ascii="Times New Roman" w:hAnsi="Times New Roman" w:cs="Times New Roman"/>
          <w:sz w:val="24"/>
          <w:szCs w:val="24"/>
        </w:rPr>
        <w:t xml:space="preserve"> </w:t>
      </w:r>
      <w:r w:rsidRPr="006D67F5">
        <w:rPr>
          <w:rFonts w:ascii="Times New Roman" w:hAnsi="Times New Roman" w:cs="Times New Roman"/>
          <w:sz w:val="24"/>
          <w:szCs w:val="24"/>
        </w:rPr>
        <w:t>ведении министерства</w:t>
      </w:r>
      <w:r>
        <w:rPr>
          <w:rFonts w:ascii="Times New Roman" w:hAnsi="Times New Roman" w:cs="Times New Roman"/>
          <w:sz w:val="24"/>
          <w:szCs w:val="24"/>
        </w:rPr>
        <w:t xml:space="preserve"> </w:t>
      </w:r>
      <w:r w:rsidRPr="006D67F5">
        <w:rPr>
          <w:rFonts w:ascii="Times New Roman" w:hAnsi="Times New Roman" w:cs="Times New Roman"/>
          <w:sz w:val="24"/>
          <w:szCs w:val="24"/>
        </w:rPr>
        <w:t>здравоохранения Рязанской</w:t>
      </w:r>
      <w:r>
        <w:rPr>
          <w:rFonts w:ascii="Times New Roman" w:hAnsi="Times New Roman" w:cs="Times New Roman"/>
          <w:sz w:val="24"/>
          <w:szCs w:val="24"/>
        </w:rPr>
        <w:t xml:space="preserve"> </w:t>
      </w:r>
      <w:r w:rsidRPr="006D67F5">
        <w:rPr>
          <w:rFonts w:ascii="Times New Roman" w:hAnsi="Times New Roman" w:cs="Times New Roman"/>
          <w:sz w:val="24"/>
          <w:szCs w:val="24"/>
        </w:rPr>
        <w:t>области, оказываемые сверх</w:t>
      </w:r>
      <w:r>
        <w:rPr>
          <w:rFonts w:ascii="Times New Roman" w:hAnsi="Times New Roman" w:cs="Times New Roman"/>
          <w:sz w:val="24"/>
          <w:szCs w:val="24"/>
        </w:rPr>
        <w:t xml:space="preserve"> </w:t>
      </w:r>
      <w:r w:rsidRPr="006D67F5">
        <w:rPr>
          <w:rFonts w:ascii="Times New Roman" w:hAnsi="Times New Roman" w:cs="Times New Roman"/>
          <w:sz w:val="24"/>
          <w:szCs w:val="24"/>
        </w:rPr>
        <w:t>установленного государственного задания, а</w:t>
      </w:r>
      <w:r>
        <w:rPr>
          <w:rFonts w:ascii="Times New Roman" w:hAnsi="Times New Roman" w:cs="Times New Roman"/>
          <w:sz w:val="24"/>
          <w:szCs w:val="24"/>
        </w:rPr>
        <w:t xml:space="preserve"> </w:t>
      </w:r>
      <w:r w:rsidRPr="006D67F5">
        <w:rPr>
          <w:rFonts w:ascii="Times New Roman" w:hAnsi="Times New Roman" w:cs="Times New Roman"/>
          <w:sz w:val="24"/>
          <w:szCs w:val="24"/>
        </w:rPr>
        <w:t>также в</w:t>
      </w:r>
      <w:r>
        <w:rPr>
          <w:rFonts w:ascii="Times New Roman" w:hAnsi="Times New Roman" w:cs="Times New Roman"/>
          <w:sz w:val="24"/>
          <w:szCs w:val="24"/>
        </w:rPr>
        <w:t xml:space="preserve"> </w:t>
      </w:r>
      <w:r w:rsidRPr="006D67F5">
        <w:rPr>
          <w:rFonts w:ascii="Times New Roman" w:hAnsi="Times New Roman" w:cs="Times New Roman"/>
          <w:sz w:val="24"/>
          <w:szCs w:val="24"/>
        </w:rPr>
        <w:t>случаях, определенных федеральными законами, в</w:t>
      </w:r>
      <w:r>
        <w:rPr>
          <w:rFonts w:ascii="Times New Roman" w:hAnsi="Times New Roman" w:cs="Times New Roman"/>
          <w:sz w:val="24"/>
          <w:szCs w:val="24"/>
        </w:rPr>
        <w:t xml:space="preserve"> </w:t>
      </w:r>
      <w:r w:rsidRPr="006D67F5">
        <w:rPr>
          <w:rFonts w:ascii="Times New Roman" w:hAnsi="Times New Roman" w:cs="Times New Roman"/>
          <w:sz w:val="24"/>
          <w:szCs w:val="24"/>
        </w:rPr>
        <w:t>пределах установл</w:t>
      </w:r>
      <w:r>
        <w:rPr>
          <w:rFonts w:ascii="Times New Roman" w:hAnsi="Times New Roman" w:cs="Times New Roman"/>
          <w:sz w:val="24"/>
          <w:szCs w:val="24"/>
        </w:rPr>
        <w:t>енного государственного задания»</w:t>
      </w:r>
      <w:r w:rsidR="00B122A7" w:rsidRPr="006D67F5">
        <w:rPr>
          <w:rFonts w:ascii="Times New Roman" w:hAnsi="Times New Roman" w:cs="Times New Roman"/>
          <w:sz w:val="24"/>
          <w:szCs w:val="24"/>
        </w:rPr>
        <w:t>;</w:t>
      </w:r>
    </w:p>
    <w:p w:rsidR="004E0F38" w:rsidRPr="006D67F5" w:rsidRDefault="00AE6C25" w:rsidP="006D67F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6853">
        <w:rPr>
          <w:rFonts w:ascii="Times New Roman" w:hAnsi="Times New Roman" w:cs="Times New Roman"/>
          <w:sz w:val="24"/>
          <w:szCs w:val="24"/>
        </w:rPr>
        <w:t>Приказа Минист</w:t>
      </w:r>
      <w:r w:rsidR="00A66A50">
        <w:rPr>
          <w:rFonts w:ascii="Times New Roman" w:hAnsi="Times New Roman" w:cs="Times New Roman"/>
          <w:sz w:val="24"/>
          <w:szCs w:val="24"/>
        </w:rPr>
        <w:t xml:space="preserve">ерства здравоохранения </w:t>
      </w:r>
      <w:r w:rsidR="0036439D">
        <w:rPr>
          <w:rFonts w:ascii="Times New Roman" w:hAnsi="Times New Roman" w:cs="Times New Roman"/>
          <w:sz w:val="24"/>
          <w:szCs w:val="24"/>
        </w:rPr>
        <w:t xml:space="preserve">Рязанской области </w:t>
      </w:r>
      <w:r w:rsidR="00FA0F6F">
        <w:rPr>
          <w:rFonts w:ascii="Times New Roman" w:hAnsi="Times New Roman" w:cs="Times New Roman"/>
          <w:sz w:val="24"/>
          <w:szCs w:val="24"/>
        </w:rPr>
        <w:t>от 31.12.2015 г. № 2399</w:t>
      </w:r>
      <w:r w:rsidR="00301BAA">
        <w:rPr>
          <w:rFonts w:ascii="Times New Roman" w:hAnsi="Times New Roman" w:cs="Times New Roman"/>
          <w:sz w:val="24"/>
          <w:szCs w:val="24"/>
        </w:rPr>
        <w:t xml:space="preserve"> «Об утверждении порядка </w:t>
      </w:r>
      <w:r w:rsidR="00185B53">
        <w:rPr>
          <w:rFonts w:ascii="Times New Roman" w:hAnsi="Times New Roman" w:cs="Times New Roman"/>
          <w:sz w:val="24"/>
          <w:szCs w:val="24"/>
        </w:rPr>
        <w:t xml:space="preserve">установления надбавки </w:t>
      </w:r>
      <w:r w:rsidR="00BC76D4">
        <w:rPr>
          <w:rFonts w:ascii="Times New Roman" w:hAnsi="Times New Roman" w:cs="Times New Roman"/>
          <w:sz w:val="24"/>
          <w:szCs w:val="24"/>
        </w:rPr>
        <w:t xml:space="preserve">к заработной плате </w:t>
      </w:r>
      <w:r w:rsidR="00AC03C3">
        <w:rPr>
          <w:rFonts w:ascii="Times New Roman" w:hAnsi="Times New Roman" w:cs="Times New Roman"/>
          <w:sz w:val="24"/>
          <w:szCs w:val="24"/>
        </w:rPr>
        <w:t xml:space="preserve">руководителям </w:t>
      </w:r>
      <w:r w:rsidR="001C4C6E">
        <w:rPr>
          <w:rFonts w:ascii="Times New Roman" w:hAnsi="Times New Roman" w:cs="Times New Roman"/>
          <w:sz w:val="24"/>
          <w:szCs w:val="24"/>
        </w:rPr>
        <w:t>госуд</w:t>
      </w:r>
      <w:r w:rsidR="003C4C3E">
        <w:rPr>
          <w:rFonts w:ascii="Times New Roman" w:hAnsi="Times New Roman" w:cs="Times New Roman"/>
          <w:sz w:val="24"/>
          <w:szCs w:val="24"/>
        </w:rPr>
        <w:t xml:space="preserve">арственных бюджетных учреждений, подведомственных </w:t>
      </w:r>
      <w:r w:rsidR="003C4C3E" w:rsidRPr="003C4C3E">
        <w:rPr>
          <w:rFonts w:ascii="Times New Roman" w:hAnsi="Times New Roman" w:cs="Times New Roman"/>
          <w:sz w:val="24"/>
          <w:szCs w:val="24"/>
        </w:rPr>
        <w:t>Министерств</w:t>
      </w:r>
      <w:r w:rsidR="003C4C3E">
        <w:rPr>
          <w:rFonts w:ascii="Times New Roman" w:hAnsi="Times New Roman" w:cs="Times New Roman"/>
          <w:sz w:val="24"/>
          <w:szCs w:val="24"/>
        </w:rPr>
        <w:t>у</w:t>
      </w:r>
      <w:r w:rsidR="003C4C3E" w:rsidRPr="003C4C3E">
        <w:rPr>
          <w:rFonts w:ascii="Times New Roman" w:hAnsi="Times New Roman" w:cs="Times New Roman"/>
          <w:sz w:val="24"/>
          <w:szCs w:val="24"/>
        </w:rPr>
        <w:t xml:space="preserve"> здравоохранения Рязанской области</w:t>
      </w:r>
      <w:r w:rsidR="003C4C3E">
        <w:rPr>
          <w:rFonts w:ascii="Times New Roman" w:hAnsi="Times New Roman" w:cs="Times New Roman"/>
          <w:sz w:val="24"/>
          <w:szCs w:val="24"/>
        </w:rPr>
        <w:t xml:space="preserve">, </w:t>
      </w:r>
      <w:r w:rsidR="00667D5B">
        <w:rPr>
          <w:rFonts w:ascii="Times New Roman" w:hAnsi="Times New Roman" w:cs="Times New Roman"/>
          <w:sz w:val="24"/>
          <w:szCs w:val="24"/>
        </w:rPr>
        <w:t>за организацию работ по оказанию платных услуг</w:t>
      </w:r>
      <w:r w:rsidR="00C558DE">
        <w:rPr>
          <w:rFonts w:ascii="Times New Roman" w:hAnsi="Times New Roman" w:cs="Times New Roman"/>
          <w:sz w:val="24"/>
          <w:szCs w:val="24"/>
        </w:rPr>
        <w:t>;</w:t>
      </w:r>
    </w:p>
    <w:p w:rsidR="00B122A7" w:rsidRPr="006D67F5" w:rsidRDefault="00B122A7" w:rsidP="006D67F5">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Постановление Правительства РФ от 6 марта 2013</w:t>
      </w:r>
      <w:r w:rsidR="00BA279F">
        <w:rPr>
          <w:rFonts w:ascii="Times New Roman" w:hAnsi="Times New Roman" w:cs="Times New Roman"/>
          <w:sz w:val="24"/>
          <w:szCs w:val="24"/>
        </w:rPr>
        <w:t xml:space="preserve"> </w:t>
      </w:r>
      <w:r w:rsidRPr="006D67F5">
        <w:rPr>
          <w:rFonts w:ascii="Times New Roman" w:hAnsi="Times New Roman" w:cs="Times New Roman"/>
          <w:sz w:val="24"/>
          <w:szCs w:val="24"/>
        </w:rPr>
        <w:t xml:space="preserve">г. </w:t>
      </w:r>
      <w:r w:rsidR="0036439D">
        <w:rPr>
          <w:rFonts w:ascii="Times New Roman" w:hAnsi="Times New Roman" w:cs="Times New Roman"/>
          <w:sz w:val="24"/>
          <w:szCs w:val="24"/>
        </w:rPr>
        <w:t xml:space="preserve">№ </w:t>
      </w:r>
      <w:r w:rsidRPr="006D67F5">
        <w:rPr>
          <w:rFonts w:ascii="Times New Roman" w:hAnsi="Times New Roman" w:cs="Times New Roman"/>
          <w:sz w:val="24"/>
          <w:szCs w:val="24"/>
        </w:rPr>
        <w:t xml:space="preserve">186 </w:t>
      </w:r>
      <w:r w:rsidR="004E0F38">
        <w:rPr>
          <w:rFonts w:ascii="Times New Roman" w:hAnsi="Times New Roman" w:cs="Times New Roman"/>
          <w:sz w:val="24"/>
          <w:szCs w:val="24"/>
        </w:rPr>
        <w:t>«</w:t>
      </w:r>
      <w:r w:rsidRPr="006D67F5">
        <w:rPr>
          <w:rFonts w:ascii="Times New Roman" w:hAnsi="Times New Roman" w:cs="Times New Roman"/>
          <w:sz w:val="24"/>
          <w:szCs w:val="24"/>
        </w:rPr>
        <w:t>Об утверждении Правил оказания медицинской помощи иностранным гражданам на территории Российской Федерации</w:t>
      </w:r>
      <w:r w:rsidR="004E0F38">
        <w:rPr>
          <w:rFonts w:ascii="Times New Roman" w:hAnsi="Times New Roman" w:cs="Times New Roman"/>
          <w:sz w:val="24"/>
          <w:szCs w:val="24"/>
        </w:rPr>
        <w:t>»</w:t>
      </w:r>
      <w:r w:rsidR="00BA279F">
        <w:rPr>
          <w:rFonts w:ascii="Times New Roman" w:hAnsi="Times New Roman" w:cs="Times New Roman"/>
          <w:sz w:val="24"/>
          <w:szCs w:val="24"/>
        </w:rPr>
        <w:t>;</w:t>
      </w:r>
    </w:p>
    <w:p w:rsidR="00B122A7" w:rsidRPr="006D67F5" w:rsidRDefault="00B122A7" w:rsidP="006D67F5">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Закона РФ от 29.11.2010 № 326-ФЗ «Об обязательном медицинском страховании в Российской Федерации»;</w:t>
      </w:r>
    </w:p>
    <w:p w:rsidR="006144BB" w:rsidRPr="006D67F5" w:rsidRDefault="006144BB" w:rsidP="006D67F5">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Закона РФ от 21.11.2011 г. № 323-ФЗ «Об основах охраны и здоровья граждан в Российской Федерации»;</w:t>
      </w:r>
    </w:p>
    <w:p w:rsidR="00B91A22" w:rsidRPr="006D67F5" w:rsidRDefault="00B91A22" w:rsidP="006D67F5">
      <w:pPr>
        <w:spacing w:after="0"/>
        <w:ind w:firstLine="709"/>
        <w:jc w:val="both"/>
        <w:rPr>
          <w:rFonts w:ascii="Times New Roman" w:hAnsi="Times New Roman" w:cs="Times New Roman"/>
          <w:sz w:val="24"/>
          <w:szCs w:val="24"/>
        </w:rPr>
      </w:pPr>
      <w:r w:rsidRPr="006D67F5">
        <w:rPr>
          <w:rFonts w:ascii="Times New Roman" w:hAnsi="Times New Roman" w:cs="Times New Roman"/>
          <w:sz w:val="24"/>
          <w:szCs w:val="24"/>
        </w:rPr>
        <w:t xml:space="preserve"> и определяет организацию работы ГБУ РО «Городской клинический родильный дом № 2» по оказанию платных медицинских </w:t>
      </w:r>
      <w:r w:rsidR="00A845B1" w:rsidRPr="006D67F5">
        <w:rPr>
          <w:rFonts w:ascii="Times New Roman" w:hAnsi="Times New Roman" w:cs="Times New Roman"/>
          <w:sz w:val="24"/>
          <w:szCs w:val="24"/>
        </w:rPr>
        <w:t xml:space="preserve">и немедицинских </w:t>
      </w:r>
      <w:r w:rsidRPr="006D67F5">
        <w:rPr>
          <w:rFonts w:ascii="Times New Roman" w:hAnsi="Times New Roman" w:cs="Times New Roman"/>
          <w:sz w:val="24"/>
          <w:szCs w:val="24"/>
        </w:rPr>
        <w:t>услуг населению.</w:t>
      </w:r>
    </w:p>
    <w:p w:rsidR="00B91A22" w:rsidRPr="006D67F5" w:rsidRDefault="00B91A22" w:rsidP="006D67F5">
      <w:pPr>
        <w:spacing w:after="0"/>
      </w:pPr>
    </w:p>
    <w:p w:rsidR="00B91A22" w:rsidRPr="00487299" w:rsidRDefault="00B91A22" w:rsidP="006D67F5">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I. Общие положения</w:t>
      </w:r>
    </w:p>
    <w:p w:rsidR="00B91A22" w:rsidRPr="00487299" w:rsidRDefault="00B91A22" w:rsidP="006D67F5">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 </w:t>
      </w:r>
    </w:p>
    <w:p w:rsidR="00B91A22" w:rsidRPr="00487299" w:rsidRDefault="00B91A22" w:rsidP="00B91A22">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1. Основные понятия:</w:t>
      </w:r>
    </w:p>
    <w:p w:rsidR="00B91A22" w:rsidRPr="00487299" w:rsidRDefault="00487299" w:rsidP="00B91A22">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платные медицинские услуги</w:t>
      </w:r>
      <w:r w:rsidRPr="00487299">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 xml:space="preserve"> - медицинские услуги, предоставляемые на возмездной основе за счет личных сре</w:t>
      </w:r>
      <w:proofErr w:type="gramStart"/>
      <w:r w:rsidR="00B91A22" w:rsidRPr="00487299">
        <w:rPr>
          <w:rFonts w:ascii="Times New Roman" w:eastAsia="Times New Roman" w:hAnsi="Times New Roman" w:cs="Times New Roman"/>
          <w:sz w:val="24"/>
          <w:szCs w:val="24"/>
        </w:rPr>
        <w:t>дств гр</w:t>
      </w:r>
      <w:proofErr w:type="gramEnd"/>
      <w:r w:rsidR="00B91A22" w:rsidRPr="00487299">
        <w:rPr>
          <w:rFonts w:ascii="Times New Roman" w:eastAsia="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60B67" w:rsidRPr="00487299" w:rsidRDefault="00487299" w:rsidP="00B91A22">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lastRenderedPageBreak/>
        <w:t>«</w:t>
      </w:r>
      <w:r w:rsidR="00D60B67" w:rsidRPr="00487299">
        <w:rPr>
          <w:rFonts w:ascii="Times New Roman" w:eastAsia="Times New Roman" w:hAnsi="Times New Roman" w:cs="Times New Roman"/>
          <w:sz w:val="24"/>
          <w:szCs w:val="24"/>
        </w:rPr>
        <w:t>платные немедицинские услуги</w:t>
      </w:r>
      <w:r w:rsidRPr="00487299">
        <w:rPr>
          <w:rFonts w:ascii="Times New Roman" w:eastAsia="Times New Roman" w:hAnsi="Times New Roman" w:cs="Times New Roman"/>
          <w:sz w:val="24"/>
          <w:szCs w:val="24"/>
        </w:rPr>
        <w:t>»</w:t>
      </w:r>
      <w:r w:rsidR="00D60B67" w:rsidRPr="00487299">
        <w:rPr>
          <w:rFonts w:ascii="Times New Roman" w:eastAsia="Times New Roman" w:hAnsi="Times New Roman" w:cs="Times New Roman"/>
          <w:sz w:val="24"/>
          <w:szCs w:val="24"/>
        </w:rPr>
        <w:t xml:space="preserve"> – услуги немедицинского характера, оказываемые на возмездной основе, за счет личных сре</w:t>
      </w:r>
      <w:proofErr w:type="gramStart"/>
      <w:r w:rsidR="00D60B67" w:rsidRPr="00487299">
        <w:rPr>
          <w:rFonts w:ascii="Times New Roman" w:eastAsia="Times New Roman" w:hAnsi="Times New Roman" w:cs="Times New Roman"/>
          <w:sz w:val="24"/>
          <w:szCs w:val="24"/>
        </w:rPr>
        <w:t>дств гр</w:t>
      </w:r>
      <w:proofErr w:type="gramEnd"/>
      <w:r w:rsidR="00D60B67" w:rsidRPr="00487299">
        <w:rPr>
          <w:rFonts w:ascii="Times New Roman" w:eastAsia="Times New Roman" w:hAnsi="Times New Roman" w:cs="Times New Roman"/>
          <w:sz w:val="24"/>
          <w:szCs w:val="24"/>
        </w:rPr>
        <w:t>аждан, средств юридических лиц и иных</w:t>
      </w:r>
      <w:r w:rsidR="004D5C9D" w:rsidRPr="00487299">
        <w:rPr>
          <w:rFonts w:ascii="Times New Roman" w:eastAsia="Times New Roman" w:hAnsi="Times New Roman" w:cs="Times New Roman"/>
          <w:sz w:val="24"/>
          <w:szCs w:val="24"/>
        </w:rPr>
        <w:t xml:space="preserve"> средств на основании договоров;</w:t>
      </w:r>
    </w:p>
    <w:p w:rsidR="00B91A22" w:rsidRPr="00487299" w:rsidRDefault="00487299" w:rsidP="00B91A22">
      <w:pPr>
        <w:spacing w:after="0" w:line="240" w:lineRule="auto"/>
        <w:ind w:firstLine="709"/>
        <w:jc w:val="both"/>
        <w:rPr>
          <w:rFonts w:ascii="Times New Roman" w:eastAsia="Times New Roman" w:hAnsi="Times New Roman" w:cs="Times New Roman"/>
          <w:sz w:val="24"/>
          <w:szCs w:val="24"/>
        </w:rPr>
      </w:pPr>
      <w:r w:rsidRPr="00487299">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потребитель</w:t>
      </w:r>
      <w:r w:rsidRPr="00487299">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Об</w:t>
      </w:r>
      <w:r>
        <w:rPr>
          <w:rFonts w:ascii="Times New Roman" w:eastAsia="Times New Roman" w:hAnsi="Times New Roman" w:cs="Times New Roman"/>
          <w:sz w:val="24"/>
          <w:szCs w:val="24"/>
        </w:rPr>
        <w:t xml:space="preserve"> </w:t>
      </w:r>
      <w:r w:rsidR="00B91A22" w:rsidRPr="00487299">
        <w:rPr>
          <w:rFonts w:ascii="Times New Roman" w:eastAsia="Times New Roman" w:hAnsi="Times New Roman" w:cs="Times New Roman"/>
          <w:sz w:val="24"/>
          <w:szCs w:val="24"/>
        </w:rPr>
        <w:t>основах охраны здоровья граждан в Российской Федерации</w:t>
      </w:r>
      <w:r>
        <w:rPr>
          <w:rFonts w:ascii="Times New Roman" w:eastAsia="Times New Roman" w:hAnsi="Times New Roman" w:cs="Times New Roman"/>
          <w:sz w:val="24"/>
          <w:szCs w:val="24"/>
        </w:rPr>
        <w:t>»</w:t>
      </w:r>
      <w:r w:rsidR="00B91A22" w:rsidRPr="00487299">
        <w:rPr>
          <w:rFonts w:ascii="Times New Roman" w:eastAsia="Times New Roman" w:hAnsi="Times New Roman" w:cs="Times New Roman"/>
          <w:sz w:val="24"/>
          <w:szCs w:val="24"/>
        </w:rPr>
        <w:t>;</w:t>
      </w:r>
    </w:p>
    <w:p w:rsidR="00B91A22" w:rsidRPr="00B14D12" w:rsidRDefault="00B14D12" w:rsidP="00B91A22">
      <w:pPr>
        <w:spacing w:after="0" w:line="240" w:lineRule="auto"/>
        <w:ind w:firstLine="709"/>
        <w:jc w:val="both"/>
        <w:rPr>
          <w:rFonts w:ascii="Times New Roman" w:eastAsia="Times New Roman" w:hAnsi="Times New Roman" w:cs="Times New Roman"/>
          <w:sz w:val="24"/>
          <w:szCs w:val="24"/>
        </w:rPr>
      </w:pPr>
      <w:r w:rsidRPr="00B14D12">
        <w:rPr>
          <w:rFonts w:ascii="Times New Roman" w:eastAsia="Times New Roman" w:hAnsi="Times New Roman" w:cs="Times New Roman"/>
          <w:sz w:val="24"/>
          <w:szCs w:val="24"/>
        </w:rPr>
        <w:t>«</w:t>
      </w:r>
      <w:r w:rsidR="00B91A22" w:rsidRPr="00B14D12">
        <w:rPr>
          <w:rFonts w:ascii="Times New Roman" w:eastAsia="Times New Roman" w:hAnsi="Times New Roman" w:cs="Times New Roman"/>
          <w:sz w:val="24"/>
          <w:szCs w:val="24"/>
        </w:rPr>
        <w:t>заказчик</w:t>
      </w:r>
      <w:r w:rsidRPr="00B14D12">
        <w:rPr>
          <w:rFonts w:ascii="Times New Roman" w:eastAsia="Times New Roman" w:hAnsi="Times New Roman" w:cs="Times New Roman"/>
          <w:sz w:val="24"/>
          <w:szCs w:val="24"/>
        </w:rPr>
        <w:t>»</w:t>
      </w:r>
      <w:r w:rsidR="00B91A22" w:rsidRPr="00B14D12">
        <w:rPr>
          <w:rFonts w:ascii="Times New Roman" w:eastAsia="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91A22" w:rsidRPr="00B14D12" w:rsidRDefault="00B14D12" w:rsidP="00B91A22">
      <w:pPr>
        <w:spacing w:after="0" w:line="240" w:lineRule="auto"/>
        <w:ind w:firstLine="709"/>
        <w:jc w:val="both"/>
        <w:rPr>
          <w:rFonts w:ascii="Times New Roman" w:eastAsia="Times New Roman" w:hAnsi="Times New Roman" w:cs="Times New Roman"/>
          <w:sz w:val="24"/>
          <w:szCs w:val="24"/>
        </w:rPr>
      </w:pPr>
      <w:r w:rsidRPr="00B14D12">
        <w:rPr>
          <w:rFonts w:ascii="Times New Roman" w:eastAsia="Times New Roman" w:hAnsi="Times New Roman" w:cs="Times New Roman"/>
          <w:sz w:val="24"/>
          <w:szCs w:val="24"/>
        </w:rPr>
        <w:t>«</w:t>
      </w:r>
      <w:r w:rsidR="00B91A22" w:rsidRPr="00B14D12">
        <w:rPr>
          <w:rFonts w:ascii="Times New Roman" w:eastAsia="Times New Roman" w:hAnsi="Times New Roman" w:cs="Times New Roman"/>
          <w:sz w:val="24"/>
          <w:szCs w:val="24"/>
        </w:rPr>
        <w:t>исполнитель</w:t>
      </w:r>
      <w:r w:rsidRPr="00B14D12">
        <w:rPr>
          <w:rFonts w:ascii="Times New Roman" w:eastAsia="Times New Roman" w:hAnsi="Times New Roman" w:cs="Times New Roman"/>
          <w:sz w:val="24"/>
          <w:szCs w:val="24"/>
        </w:rPr>
        <w:t>»</w:t>
      </w:r>
      <w:r w:rsidR="00B91A22" w:rsidRPr="00B14D12">
        <w:rPr>
          <w:rFonts w:ascii="Times New Roman" w:eastAsia="Times New Roman" w:hAnsi="Times New Roman" w:cs="Times New Roman"/>
          <w:sz w:val="24"/>
          <w:szCs w:val="24"/>
        </w:rPr>
        <w:t xml:space="preserve"> - медицинская организация, предоставляющая платные медицинские услуги потребителям.</w:t>
      </w:r>
    </w:p>
    <w:p w:rsidR="00B91A22" w:rsidRPr="00B14D12" w:rsidRDefault="00B91A22" w:rsidP="00B91A22">
      <w:pPr>
        <w:spacing w:after="0" w:line="240" w:lineRule="auto"/>
        <w:ind w:firstLine="709"/>
        <w:jc w:val="both"/>
        <w:rPr>
          <w:rFonts w:ascii="Times New Roman" w:eastAsia="Times New Roman" w:hAnsi="Times New Roman" w:cs="Times New Roman"/>
          <w:sz w:val="24"/>
          <w:szCs w:val="24"/>
        </w:rPr>
      </w:pPr>
      <w:r w:rsidRPr="00B14D12">
        <w:rPr>
          <w:rFonts w:ascii="Times New Roman" w:eastAsia="Times New Roman" w:hAnsi="Times New Roman" w:cs="Times New Roman"/>
          <w:sz w:val="24"/>
          <w:szCs w:val="24"/>
        </w:rPr>
        <w:t xml:space="preserve">Понятие </w:t>
      </w:r>
      <w:r w:rsidR="00B14D12" w:rsidRPr="00B14D12">
        <w:rPr>
          <w:rFonts w:ascii="Times New Roman" w:eastAsia="Times New Roman" w:hAnsi="Times New Roman" w:cs="Times New Roman"/>
          <w:sz w:val="24"/>
          <w:szCs w:val="24"/>
        </w:rPr>
        <w:t>«</w:t>
      </w:r>
      <w:r w:rsidRPr="00B14D12">
        <w:rPr>
          <w:rFonts w:ascii="Times New Roman" w:eastAsia="Times New Roman" w:hAnsi="Times New Roman" w:cs="Times New Roman"/>
          <w:sz w:val="24"/>
          <w:szCs w:val="24"/>
        </w:rPr>
        <w:t>медицинская организация</w:t>
      </w:r>
      <w:r w:rsidR="00B14D12" w:rsidRPr="00B14D12">
        <w:rPr>
          <w:rFonts w:ascii="Times New Roman" w:eastAsia="Times New Roman" w:hAnsi="Times New Roman" w:cs="Times New Roman"/>
          <w:sz w:val="24"/>
          <w:szCs w:val="24"/>
        </w:rPr>
        <w:t>»</w:t>
      </w:r>
      <w:r w:rsidRPr="00B14D12">
        <w:rPr>
          <w:rFonts w:ascii="Times New Roman" w:eastAsia="Times New Roman" w:hAnsi="Times New Roman" w:cs="Times New Roman"/>
          <w:sz w:val="24"/>
          <w:szCs w:val="24"/>
        </w:rPr>
        <w:t xml:space="preserve"> употребляется в значении, определенном в Федеральном законе </w:t>
      </w:r>
      <w:r w:rsidR="00B14D12">
        <w:rPr>
          <w:rFonts w:ascii="Times New Roman" w:eastAsia="Times New Roman" w:hAnsi="Times New Roman" w:cs="Times New Roman"/>
          <w:sz w:val="24"/>
          <w:szCs w:val="24"/>
        </w:rPr>
        <w:t>«</w:t>
      </w:r>
      <w:r w:rsidRPr="00B14D12">
        <w:rPr>
          <w:rFonts w:ascii="Times New Roman" w:eastAsia="Times New Roman" w:hAnsi="Times New Roman" w:cs="Times New Roman"/>
          <w:sz w:val="24"/>
          <w:szCs w:val="24"/>
        </w:rPr>
        <w:t>Об основах охраны здоровья</w:t>
      </w:r>
      <w:r w:rsidR="00B14D12">
        <w:rPr>
          <w:rFonts w:ascii="Times New Roman" w:eastAsia="Times New Roman" w:hAnsi="Times New Roman" w:cs="Times New Roman"/>
          <w:sz w:val="24"/>
          <w:szCs w:val="24"/>
        </w:rPr>
        <w:t xml:space="preserve"> граждан в Российской Федерации»</w:t>
      </w:r>
      <w:r w:rsidRPr="00B14D12">
        <w:rPr>
          <w:rFonts w:ascii="Times New Roman" w:eastAsia="Times New Roman" w:hAnsi="Times New Roman" w:cs="Times New Roman"/>
          <w:sz w:val="24"/>
          <w:szCs w:val="24"/>
        </w:rPr>
        <w:t>.</w:t>
      </w:r>
    </w:p>
    <w:p w:rsidR="00B91A22" w:rsidRPr="00B14D12" w:rsidRDefault="00B91A22" w:rsidP="00B91A22">
      <w:pPr>
        <w:spacing w:after="0" w:line="240" w:lineRule="auto"/>
        <w:ind w:firstLine="709"/>
        <w:jc w:val="both"/>
        <w:rPr>
          <w:rFonts w:ascii="Times New Roman" w:eastAsia="Times New Roman" w:hAnsi="Times New Roman" w:cs="Times New Roman"/>
          <w:sz w:val="24"/>
          <w:szCs w:val="24"/>
        </w:rPr>
      </w:pPr>
      <w:r w:rsidRPr="00B14D12">
        <w:rPr>
          <w:rFonts w:ascii="Times New Roman" w:eastAsia="Times New Roman" w:hAnsi="Times New Roman" w:cs="Times New Roman"/>
          <w:sz w:val="24"/>
          <w:szCs w:val="24"/>
        </w:rPr>
        <w:t>2.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91A22" w:rsidRPr="00FE3CF6" w:rsidRDefault="00B91A22" w:rsidP="00B91A22">
      <w:pPr>
        <w:spacing w:after="0" w:line="240" w:lineRule="auto"/>
        <w:ind w:firstLine="709"/>
        <w:jc w:val="both"/>
        <w:rPr>
          <w:rFonts w:ascii="Times New Roman" w:eastAsia="Times New Roman" w:hAnsi="Times New Roman" w:cs="Times New Roman"/>
          <w:sz w:val="24"/>
          <w:szCs w:val="24"/>
        </w:rPr>
      </w:pPr>
      <w:r w:rsidRPr="00FE3CF6">
        <w:rPr>
          <w:rFonts w:ascii="Times New Roman" w:eastAsia="Times New Roman" w:hAnsi="Times New Roman" w:cs="Times New Roman"/>
          <w:sz w:val="24"/>
          <w:szCs w:val="24"/>
        </w:rPr>
        <w:t>3. </w:t>
      </w:r>
      <w:proofErr w:type="gramStart"/>
      <w:r w:rsidRPr="00FE3CF6">
        <w:rPr>
          <w:rFonts w:ascii="Times New Roman" w:eastAsia="Times New Roman" w:hAnsi="Times New Roman" w:cs="Times New Roman"/>
          <w:sz w:val="24"/>
          <w:szCs w:val="24"/>
        </w:rPr>
        <w:t xml:space="preserve">Требования к платным медицинским </w:t>
      </w:r>
      <w:r w:rsidR="00D44F1A" w:rsidRPr="00FE3CF6">
        <w:rPr>
          <w:rFonts w:ascii="Times New Roman" w:eastAsia="Times New Roman" w:hAnsi="Times New Roman" w:cs="Times New Roman"/>
          <w:sz w:val="24"/>
          <w:szCs w:val="24"/>
        </w:rPr>
        <w:t xml:space="preserve">и немедицинских </w:t>
      </w:r>
      <w:r w:rsidRPr="00FE3CF6">
        <w:rPr>
          <w:rFonts w:ascii="Times New Roman" w:eastAsia="Times New Roman" w:hAnsi="Times New Roman" w:cs="Times New Roman"/>
          <w:sz w:val="24"/>
          <w:szCs w:val="24"/>
        </w:rPr>
        <w:t>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roofErr w:type="gramEnd"/>
    </w:p>
    <w:p w:rsidR="00EF4B79" w:rsidRPr="00FE3CF6" w:rsidRDefault="00EF4B79" w:rsidP="00B91A22">
      <w:pPr>
        <w:spacing w:after="0" w:line="240" w:lineRule="auto"/>
        <w:ind w:firstLine="709"/>
        <w:jc w:val="both"/>
        <w:rPr>
          <w:rFonts w:ascii="Times New Roman" w:eastAsia="Times New Roman" w:hAnsi="Times New Roman" w:cs="Times New Roman"/>
          <w:sz w:val="24"/>
          <w:szCs w:val="24"/>
        </w:rPr>
      </w:pPr>
    </w:p>
    <w:p w:rsidR="00B91A22" w:rsidRPr="00FE3CF6" w:rsidRDefault="00B91A22" w:rsidP="00B91A22">
      <w:pPr>
        <w:spacing w:after="0" w:line="240" w:lineRule="auto"/>
        <w:ind w:firstLine="709"/>
        <w:jc w:val="both"/>
        <w:rPr>
          <w:rFonts w:ascii="Times New Roman" w:eastAsia="Times New Roman" w:hAnsi="Times New Roman" w:cs="Times New Roman"/>
          <w:sz w:val="24"/>
          <w:szCs w:val="24"/>
        </w:rPr>
      </w:pPr>
      <w:r w:rsidRPr="00FE3CF6">
        <w:rPr>
          <w:rFonts w:ascii="Times New Roman" w:eastAsia="Times New Roman" w:hAnsi="Times New Roman" w:cs="Times New Roman"/>
          <w:sz w:val="24"/>
          <w:szCs w:val="24"/>
        </w:rPr>
        <w:t>II.</w:t>
      </w:r>
      <w:r w:rsidR="00541E37">
        <w:rPr>
          <w:rFonts w:ascii="Times New Roman" w:eastAsia="Times New Roman" w:hAnsi="Times New Roman" w:cs="Times New Roman"/>
          <w:sz w:val="24"/>
          <w:szCs w:val="24"/>
        </w:rPr>
        <w:t xml:space="preserve"> </w:t>
      </w:r>
      <w:r w:rsidRPr="00FE3CF6">
        <w:rPr>
          <w:rFonts w:ascii="Times New Roman" w:eastAsia="Times New Roman" w:hAnsi="Times New Roman" w:cs="Times New Roman"/>
          <w:sz w:val="24"/>
          <w:szCs w:val="24"/>
        </w:rPr>
        <w:t xml:space="preserve">Условия предоставления платных медицинских </w:t>
      </w:r>
      <w:r w:rsidR="000C73E0" w:rsidRPr="00FE3CF6">
        <w:rPr>
          <w:rFonts w:ascii="Times New Roman" w:eastAsia="Calibri" w:hAnsi="Times New Roman" w:cs="Times New Roman"/>
          <w:sz w:val="24"/>
          <w:szCs w:val="24"/>
        </w:rPr>
        <w:t>и немедицинских</w:t>
      </w:r>
      <w:r w:rsidR="000C73E0" w:rsidRPr="00FE3CF6">
        <w:rPr>
          <w:rFonts w:ascii="Times New Roman" w:eastAsia="Calibri" w:hAnsi="Times New Roman" w:cs="Times New Roman"/>
          <w:b/>
          <w:sz w:val="24"/>
          <w:szCs w:val="24"/>
        </w:rPr>
        <w:t xml:space="preserve"> </w:t>
      </w:r>
      <w:r w:rsidRPr="00FE3CF6">
        <w:rPr>
          <w:rFonts w:ascii="Times New Roman" w:eastAsia="Times New Roman" w:hAnsi="Times New Roman" w:cs="Times New Roman"/>
          <w:sz w:val="24"/>
          <w:szCs w:val="24"/>
        </w:rPr>
        <w:t>услуг.</w:t>
      </w:r>
    </w:p>
    <w:p w:rsidR="00EF4B79" w:rsidRPr="00FE3CF6" w:rsidRDefault="00EF4B79" w:rsidP="00B91A22">
      <w:pPr>
        <w:spacing w:after="0" w:line="240" w:lineRule="auto"/>
        <w:ind w:firstLine="709"/>
        <w:jc w:val="both"/>
        <w:rPr>
          <w:rFonts w:ascii="Times New Roman" w:eastAsia="Times New Roman" w:hAnsi="Times New Roman" w:cs="Times New Roman"/>
          <w:sz w:val="24"/>
          <w:szCs w:val="24"/>
        </w:rPr>
      </w:pPr>
    </w:p>
    <w:p w:rsidR="00B91A22" w:rsidRPr="00C235D2" w:rsidRDefault="00B91A22" w:rsidP="00B91A22">
      <w:pPr>
        <w:spacing w:after="0" w:line="240" w:lineRule="auto"/>
        <w:ind w:firstLine="709"/>
        <w:jc w:val="both"/>
        <w:rPr>
          <w:rFonts w:ascii="Times New Roman" w:eastAsia="Times New Roman" w:hAnsi="Times New Roman" w:cs="Times New Roman"/>
          <w:sz w:val="24"/>
          <w:szCs w:val="24"/>
        </w:rPr>
      </w:pPr>
      <w:r w:rsidRPr="00C235D2">
        <w:rPr>
          <w:rFonts w:ascii="Times New Roman" w:eastAsia="Times New Roman" w:hAnsi="Times New Roman" w:cs="Times New Roman"/>
          <w:sz w:val="24"/>
          <w:szCs w:val="24"/>
        </w:rPr>
        <w:t>1.</w:t>
      </w:r>
      <w:r w:rsidR="00541E37">
        <w:rPr>
          <w:rFonts w:ascii="Times New Roman" w:eastAsia="Times New Roman" w:hAnsi="Times New Roman" w:cs="Times New Roman"/>
          <w:sz w:val="24"/>
          <w:szCs w:val="24"/>
        </w:rPr>
        <w:t xml:space="preserve"> </w:t>
      </w:r>
      <w:r w:rsidRPr="00C235D2">
        <w:rPr>
          <w:rFonts w:ascii="Times New Roman" w:eastAsia="Times New Roman" w:hAnsi="Times New Roman" w:cs="Times New Roman"/>
          <w:sz w:val="24"/>
          <w:szCs w:val="24"/>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91A22" w:rsidRPr="00C235D2" w:rsidRDefault="00B91A22" w:rsidP="00B91A22">
      <w:pPr>
        <w:spacing w:after="0" w:line="240" w:lineRule="auto"/>
        <w:ind w:firstLine="709"/>
        <w:jc w:val="both"/>
        <w:rPr>
          <w:rFonts w:ascii="Times New Roman" w:eastAsia="Times New Roman" w:hAnsi="Times New Roman" w:cs="Times New Roman"/>
          <w:sz w:val="24"/>
          <w:szCs w:val="24"/>
        </w:rPr>
      </w:pPr>
      <w:r w:rsidRPr="00C235D2">
        <w:rPr>
          <w:rFonts w:ascii="Times New Roman" w:eastAsia="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91A22" w:rsidRPr="00D37A3A" w:rsidRDefault="00B91A22" w:rsidP="00B91A22">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2.</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Платные медицинские услуги предоставляются в случае:</w:t>
      </w:r>
    </w:p>
    <w:p w:rsidR="00B91A22" w:rsidRPr="00D37A3A" w:rsidRDefault="00B91A22" w:rsidP="00B91A22">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а)</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91A22" w:rsidRPr="00D37A3A" w:rsidRDefault="00A84B0F" w:rsidP="00B91A22">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 xml:space="preserve">- </w:t>
      </w:r>
      <w:r w:rsidR="00B91A22" w:rsidRPr="00D37A3A">
        <w:rPr>
          <w:rFonts w:ascii="Times New Roman" w:eastAsia="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B91A22" w:rsidRPr="00D37A3A" w:rsidRDefault="00A84B0F" w:rsidP="00B91A22">
      <w:pPr>
        <w:spacing w:after="0" w:line="240" w:lineRule="auto"/>
        <w:ind w:firstLine="709"/>
        <w:jc w:val="both"/>
        <w:rPr>
          <w:rFonts w:ascii="Times New Roman" w:eastAsia="Times New Roman" w:hAnsi="Times New Roman" w:cs="Times New Roman"/>
          <w:sz w:val="24"/>
          <w:szCs w:val="24"/>
        </w:rPr>
      </w:pPr>
      <w:proofErr w:type="gramStart"/>
      <w:r w:rsidRPr="00D37A3A">
        <w:rPr>
          <w:rFonts w:ascii="Times New Roman" w:eastAsia="Times New Roman" w:hAnsi="Times New Roman" w:cs="Times New Roman"/>
          <w:sz w:val="24"/>
          <w:szCs w:val="24"/>
        </w:rPr>
        <w:t xml:space="preserve">- </w:t>
      </w:r>
      <w:r w:rsidR="00B91A22" w:rsidRPr="00D37A3A">
        <w:rPr>
          <w:rFonts w:ascii="Times New Roman" w:eastAsia="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91A22" w:rsidRPr="00D37A3A" w:rsidRDefault="00B91A22" w:rsidP="00B91A22">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б)</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при предоставлении медицинских услуг анонимно, за исключением случаев, предусмотренных законодательством Российской Федерации;</w:t>
      </w:r>
    </w:p>
    <w:p w:rsidR="00B91A22" w:rsidRPr="00D37A3A" w:rsidRDefault="00B91A22" w:rsidP="00B91A22">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в)</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91A22" w:rsidRPr="00D37A3A" w:rsidRDefault="00B91A22" w:rsidP="00B91A22">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г)</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 xml:space="preserve">при самостоятельном обращении за получением медицинских услуг, за исключением случаев и порядка, предусмотренных статьей 21 Федерального закона </w:t>
      </w:r>
      <w:r w:rsidR="00D37A3A">
        <w:rPr>
          <w:rFonts w:ascii="Times New Roman" w:eastAsia="Times New Roman" w:hAnsi="Times New Roman" w:cs="Times New Roman"/>
          <w:sz w:val="24"/>
          <w:szCs w:val="24"/>
        </w:rPr>
        <w:t>«</w:t>
      </w:r>
      <w:r w:rsidRPr="00D37A3A">
        <w:rPr>
          <w:rFonts w:ascii="Times New Roman" w:eastAsia="Times New Roman" w:hAnsi="Times New Roman" w:cs="Times New Roman"/>
          <w:sz w:val="24"/>
          <w:szCs w:val="24"/>
        </w:rPr>
        <w:t xml:space="preserve">Об </w:t>
      </w:r>
      <w:r w:rsidRPr="00D37A3A">
        <w:rPr>
          <w:rFonts w:ascii="Times New Roman" w:eastAsia="Times New Roman" w:hAnsi="Times New Roman" w:cs="Times New Roman"/>
          <w:sz w:val="24"/>
          <w:szCs w:val="24"/>
        </w:rPr>
        <w:lastRenderedPageBreak/>
        <w:t>основах охраны здоровья граждан в Российской Федерации</w:t>
      </w:r>
      <w:r w:rsidR="00D37A3A">
        <w:rPr>
          <w:rFonts w:ascii="Times New Roman" w:eastAsia="Times New Roman" w:hAnsi="Times New Roman" w:cs="Times New Roman"/>
          <w:sz w:val="24"/>
          <w:szCs w:val="24"/>
        </w:rPr>
        <w:t>»</w:t>
      </w:r>
      <w:r w:rsidRPr="00D37A3A">
        <w:rPr>
          <w:rFonts w:ascii="Times New Roman" w:eastAsia="Times New Roman" w:hAnsi="Times New Roman" w:cs="Times New Roman"/>
          <w:sz w:val="24"/>
          <w:szCs w:val="24"/>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91A22" w:rsidRPr="00D37A3A" w:rsidRDefault="00A84B0F" w:rsidP="00B91A22">
      <w:pPr>
        <w:spacing w:after="0" w:line="240" w:lineRule="auto"/>
        <w:ind w:firstLine="709"/>
        <w:jc w:val="both"/>
        <w:rPr>
          <w:rFonts w:ascii="Times New Roman" w:eastAsia="Times New Roman" w:hAnsi="Times New Roman" w:cs="Times New Roman"/>
          <w:sz w:val="24"/>
          <w:szCs w:val="24"/>
        </w:rPr>
      </w:pPr>
      <w:r w:rsidRPr="00D37A3A">
        <w:rPr>
          <w:rFonts w:ascii="Times New Roman" w:eastAsia="Times New Roman" w:hAnsi="Times New Roman" w:cs="Times New Roman"/>
          <w:sz w:val="24"/>
          <w:szCs w:val="24"/>
        </w:rPr>
        <w:t>3</w:t>
      </w:r>
      <w:r w:rsidR="00B91A22" w:rsidRPr="00D37A3A">
        <w:rPr>
          <w:rFonts w:ascii="Times New Roman" w:eastAsia="Times New Roman" w:hAnsi="Times New Roman" w:cs="Times New Roman"/>
          <w:sz w:val="24"/>
          <w:szCs w:val="24"/>
        </w:rPr>
        <w:t>.</w:t>
      </w:r>
      <w:r w:rsidR="00541E37">
        <w:rPr>
          <w:rFonts w:ascii="Times New Roman" w:eastAsia="Times New Roman" w:hAnsi="Times New Roman" w:cs="Times New Roman"/>
          <w:sz w:val="24"/>
          <w:szCs w:val="24"/>
        </w:rPr>
        <w:t xml:space="preserve"> </w:t>
      </w:r>
      <w:r w:rsidRPr="00D37A3A">
        <w:rPr>
          <w:rFonts w:ascii="Times New Roman" w:eastAsia="Times New Roman" w:hAnsi="Times New Roman" w:cs="Times New Roman"/>
          <w:sz w:val="24"/>
          <w:szCs w:val="24"/>
        </w:rPr>
        <w:t>Перечень и стоимость платных медицинских услуг, оказываемых ГБУ РО «Городской клинический родильный дом № 2», утверждается министерством здравоохранения Рязанской области</w:t>
      </w:r>
      <w:r w:rsidR="00B91A22" w:rsidRPr="00D37A3A">
        <w:rPr>
          <w:rFonts w:ascii="Times New Roman" w:eastAsia="Times New Roman" w:hAnsi="Times New Roman" w:cs="Times New Roman"/>
          <w:sz w:val="24"/>
          <w:szCs w:val="24"/>
        </w:rPr>
        <w:t>.</w:t>
      </w:r>
      <w:r w:rsidR="00CD1D86" w:rsidRPr="00D37A3A">
        <w:rPr>
          <w:rFonts w:ascii="Times New Roman" w:eastAsia="Times New Roman" w:hAnsi="Times New Roman" w:cs="Times New Roman"/>
          <w:sz w:val="24"/>
          <w:szCs w:val="24"/>
        </w:rPr>
        <w:t xml:space="preserve"> Перечень и стоимость платных немедицинских услуг, оказываемых ГБУ РО «Городской клинический родильный дом № 2», утверждается главным врачом.</w:t>
      </w:r>
    </w:p>
    <w:p w:rsidR="00B91A22" w:rsidRPr="00F32B66" w:rsidRDefault="00A84B0F" w:rsidP="00B91A22">
      <w:pPr>
        <w:spacing w:after="0" w:line="240" w:lineRule="auto"/>
        <w:ind w:firstLine="709"/>
        <w:jc w:val="both"/>
        <w:rPr>
          <w:rFonts w:ascii="Times New Roman" w:eastAsia="Times New Roman" w:hAnsi="Times New Roman" w:cs="Times New Roman"/>
          <w:sz w:val="24"/>
          <w:szCs w:val="24"/>
        </w:rPr>
      </w:pPr>
      <w:r w:rsidRPr="00F32B66">
        <w:rPr>
          <w:rFonts w:ascii="Times New Roman" w:eastAsia="Times New Roman" w:hAnsi="Times New Roman" w:cs="Times New Roman"/>
          <w:sz w:val="24"/>
          <w:szCs w:val="24"/>
        </w:rPr>
        <w:t>4</w:t>
      </w:r>
      <w:r w:rsidR="00B91A22" w:rsidRPr="00F32B66">
        <w:rPr>
          <w:rFonts w:ascii="Times New Roman" w:eastAsia="Times New Roman" w:hAnsi="Times New Roman" w:cs="Times New Roman"/>
          <w:sz w:val="24"/>
          <w:szCs w:val="24"/>
        </w:rPr>
        <w:t>.</w:t>
      </w:r>
      <w:r w:rsidR="00541E37">
        <w:rPr>
          <w:rFonts w:ascii="Times New Roman" w:eastAsia="Times New Roman" w:hAnsi="Times New Roman" w:cs="Times New Roman"/>
          <w:sz w:val="24"/>
          <w:szCs w:val="24"/>
        </w:rPr>
        <w:t xml:space="preserve"> </w:t>
      </w:r>
      <w:r w:rsidR="00B91A22" w:rsidRPr="00F32B66">
        <w:rPr>
          <w:rFonts w:ascii="Times New Roman" w:eastAsia="Times New Roman" w:hAnsi="Times New Roman" w:cs="Times New Roman"/>
          <w:sz w:val="24"/>
          <w:szCs w:val="24"/>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91A22" w:rsidRPr="00541E37" w:rsidRDefault="00A84B0F" w:rsidP="00B91A22">
      <w:pPr>
        <w:spacing w:after="0" w:line="240" w:lineRule="auto"/>
        <w:ind w:firstLine="709"/>
        <w:jc w:val="both"/>
        <w:rPr>
          <w:rFonts w:ascii="Times New Roman" w:eastAsia="Times New Roman" w:hAnsi="Times New Roman" w:cs="Times New Roman"/>
          <w:sz w:val="24"/>
          <w:szCs w:val="24"/>
        </w:rPr>
      </w:pPr>
      <w:r w:rsidRPr="00541E37">
        <w:rPr>
          <w:rFonts w:ascii="Times New Roman" w:eastAsia="Times New Roman" w:hAnsi="Times New Roman" w:cs="Times New Roman"/>
          <w:sz w:val="24"/>
          <w:szCs w:val="24"/>
        </w:rPr>
        <w:t>5</w:t>
      </w:r>
      <w:r w:rsidR="00B91A22" w:rsidRPr="00541E37">
        <w:rPr>
          <w:rFonts w:ascii="Times New Roman" w:eastAsia="Times New Roman" w:hAnsi="Times New Roman" w:cs="Times New Roman"/>
          <w:sz w:val="24"/>
          <w:szCs w:val="24"/>
        </w:rPr>
        <w:t>.</w:t>
      </w:r>
      <w:r w:rsidR="00541E37">
        <w:rPr>
          <w:rFonts w:ascii="Times New Roman" w:eastAsia="Times New Roman" w:hAnsi="Times New Roman" w:cs="Times New Roman"/>
          <w:sz w:val="24"/>
          <w:szCs w:val="24"/>
        </w:rPr>
        <w:t xml:space="preserve"> </w:t>
      </w:r>
      <w:r w:rsidR="00B91A22" w:rsidRPr="00541E37">
        <w:rPr>
          <w:rFonts w:ascii="Times New Roman" w:eastAsia="Times New Roman" w:hAnsi="Times New Roman" w:cs="Times New Roman"/>
          <w:sz w:val="24"/>
          <w:szCs w:val="24"/>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91A22" w:rsidRPr="005A7A1D" w:rsidRDefault="00B91A22" w:rsidP="00B91A22">
      <w:pPr>
        <w:spacing w:after="0" w:line="240" w:lineRule="auto"/>
        <w:ind w:firstLine="709"/>
        <w:jc w:val="both"/>
        <w:rPr>
          <w:rFonts w:ascii="Times New Roman" w:eastAsia="Times New Roman" w:hAnsi="Times New Roman" w:cs="Times New Roman"/>
          <w:sz w:val="24"/>
          <w:szCs w:val="24"/>
        </w:rPr>
      </w:pPr>
    </w:p>
    <w:p w:rsidR="00B91A22" w:rsidRPr="005A7A1D" w:rsidRDefault="00B91A22" w:rsidP="00B91A22">
      <w:pPr>
        <w:spacing w:after="0" w:line="240" w:lineRule="auto"/>
        <w:ind w:firstLine="709"/>
        <w:jc w:val="both"/>
        <w:rPr>
          <w:rFonts w:ascii="Times New Roman" w:eastAsia="Times New Roman" w:hAnsi="Times New Roman" w:cs="Times New Roman"/>
          <w:sz w:val="24"/>
          <w:szCs w:val="24"/>
        </w:rPr>
      </w:pPr>
      <w:r w:rsidRPr="005A7A1D">
        <w:rPr>
          <w:rFonts w:ascii="Times New Roman" w:eastAsia="Times New Roman" w:hAnsi="Times New Roman" w:cs="Times New Roman"/>
          <w:sz w:val="24"/>
          <w:szCs w:val="24"/>
        </w:rPr>
        <w:t>III.</w:t>
      </w:r>
      <w:r w:rsidR="000A1BE1">
        <w:rPr>
          <w:rFonts w:ascii="Times New Roman" w:eastAsia="Times New Roman" w:hAnsi="Times New Roman" w:cs="Times New Roman"/>
          <w:sz w:val="24"/>
          <w:szCs w:val="24"/>
        </w:rPr>
        <w:t xml:space="preserve"> </w:t>
      </w:r>
      <w:r w:rsidRPr="005A7A1D">
        <w:rPr>
          <w:rFonts w:ascii="Times New Roman" w:eastAsia="Times New Roman" w:hAnsi="Times New Roman" w:cs="Times New Roman"/>
          <w:sz w:val="24"/>
          <w:szCs w:val="24"/>
        </w:rPr>
        <w:t>Информация об исполнителе и предоставляемых им медицинских услугах</w:t>
      </w:r>
      <w:r w:rsidR="00642CC5" w:rsidRPr="005A7A1D">
        <w:rPr>
          <w:rFonts w:ascii="Times New Roman" w:eastAsia="Times New Roman" w:hAnsi="Times New Roman" w:cs="Times New Roman"/>
          <w:sz w:val="24"/>
          <w:szCs w:val="24"/>
        </w:rPr>
        <w:t>.</w:t>
      </w:r>
    </w:p>
    <w:p w:rsidR="00B91A22" w:rsidRPr="005A7A1D" w:rsidRDefault="00B91A22" w:rsidP="00B91A22">
      <w:pPr>
        <w:spacing w:after="0" w:line="240" w:lineRule="auto"/>
        <w:ind w:firstLine="709"/>
        <w:jc w:val="both"/>
        <w:rPr>
          <w:rFonts w:ascii="Times New Roman" w:eastAsia="Times New Roman" w:hAnsi="Times New Roman" w:cs="Times New Roman"/>
          <w:sz w:val="24"/>
          <w:szCs w:val="24"/>
        </w:rPr>
      </w:pPr>
    </w:p>
    <w:p w:rsidR="00B91A22" w:rsidRPr="005A7A1D" w:rsidRDefault="00B91A22" w:rsidP="00B91A22">
      <w:pPr>
        <w:spacing w:after="0" w:line="240" w:lineRule="auto"/>
        <w:ind w:firstLine="709"/>
        <w:jc w:val="both"/>
        <w:rPr>
          <w:rFonts w:ascii="Times New Roman" w:eastAsia="Times New Roman" w:hAnsi="Times New Roman" w:cs="Times New Roman"/>
          <w:sz w:val="24"/>
          <w:szCs w:val="24"/>
        </w:rPr>
      </w:pPr>
      <w:r w:rsidRPr="005A7A1D">
        <w:rPr>
          <w:rFonts w:ascii="Times New Roman" w:eastAsia="Times New Roman" w:hAnsi="Times New Roman" w:cs="Times New Roman"/>
          <w:sz w:val="24"/>
          <w:szCs w:val="24"/>
        </w:rPr>
        <w:t>1.</w:t>
      </w:r>
      <w:r w:rsidR="007279FA">
        <w:rPr>
          <w:rFonts w:ascii="Times New Roman" w:eastAsia="Times New Roman" w:hAnsi="Times New Roman" w:cs="Times New Roman"/>
          <w:sz w:val="24"/>
          <w:szCs w:val="24"/>
        </w:rPr>
        <w:t xml:space="preserve"> </w:t>
      </w:r>
      <w:r w:rsidRPr="005A7A1D">
        <w:rPr>
          <w:rFonts w:ascii="Times New Roman" w:eastAsia="Times New Roman" w:hAnsi="Times New Roman" w:cs="Times New Roman"/>
          <w:sz w:val="24"/>
          <w:szCs w:val="24"/>
        </w:rPr>
        <w:t>Исполнитель предостав</w:t>
      </w:r>
      <w:r w:rsidR="00642CC5" w:rsidRPr="005A7A1D">
        <w:rPr>
          <w:rFonts w:ascii="Times New Roman" w:eastAsia="Times New Roman" w:hAnsi="Times New Roman" w:cs="Times New Roman"/>
          <w:sz w:val="24"/>
          <w:szCs w:val="24"/>
        </w:rPr>
        <w:t>ляет</w:t>
      </w:r>
      <w:r w:rsidRPr="005A7A1D">
        <w:rPr>
          <w:rFonts w:ascii="Times New Roman" w:eastAsia="Times New Roman" w:hAnsi="Times New Roman" w:cs="Times New Roman"/>
          <w:sz w:val="24"/>
          <w:szCs w:val="24"/>
        </w:rPr>
        <w:t xml:space="preserve"> посредством размещения на сайте медицинской организации в информационно-телекоммуникационной сети </w:t>
      </w:r>
      <w:r w:rsidR="005A7A1D" w:rsidRPr="005A7A1D">
        <w:rPr>
          <w:rFonts w:ascii="Times New Roman" w:eastAsia="Times New Roman" w:hAnsi="Times New Roman" w:cs="Times New Roman"/>
          <w:sz w:val="24"/>
          <w:szCs w:val="24"/>
        </w:rPr>
        <w:t>«</w:t>
      </w:r>
      <w:r w:rsidRPr="005A7A1D">
        <w:rPr>
          <w:rFonts w:ascii="Times New Roman" w:eastAsia="Times New Roman" w:hAnsi="Times New Roman" w:cs="Times New Roman"/>
          <w:sz w:val="24"/>
          <w:szCs w:val="24"/>
        </w:rPr>
        <w:t>Интернет</w:t>
      </w:r>
      <w:r w:rsidR="005A7A1D" w:rsidRPr="005A7A1D">
        <w:rPr>
          <w:rFonts w:ascii="Times New Roman" w:eastAsia="Times New Roman" w:hAnsi="Times New Roman" w:cs="Times New Roman"/>
          <w:sz w:val="24"/>
          <w:szCs w:val="24"/>
        </w:rPr>
        <w:t>»</w:t>
      </w:r>
      <w:r w:rsidRPr="005A7A1D">
        <w:rPr>
          <w:rFonts w:ascii="Times New Roman" w:eastAsia="Times New Roman" w:hAnsi="Times New Roman" w:cs="Times New Roman"/>
          <w:sz w:val="24"/>
          <w:szCs w:val="24"/>
        </w:rPr>
        <w:t>, а также на информационных стендах (стойках) медицинской организации информацию, содержащую следующие сведения:</w:t>
      </w:r>
    </w:p>
    <w:p w:rsidR="00B91A22" w:rsidRPr="005A7A1D" w:rsidRDefault="00B91A22" w:rsidP="00B91A22">
      <w:pPr>
        <w:spacing w:after="0" w:line="240" w:lineRule="auto"/>
        <w:ind w:firstLine="709"/>
        <w:jc w:val="both"/>
        <w:rPr>
          <w:rFonts w:ascii="Times New Roman" w:eastAsia="Times New Roman" w:hAnsi="Times New Roman" w:cs="Times New Roman"/>
          <w:sz w:val="24"/>
          <w:szCs w:val="24"/>
        </w:rPr>
      </w:pPr>
      <w:r w:rsidRPr="005A7A1D">
        <w:rPr>
          <w:rFonts w:ascii="Times New Roman" w:eastAsia="Times New Roman" w:hAnsi="Times New Roman" w:cs="Times New Roman"/>
          <w:sz w:val="24"/>
          <w:szCs w:val="24"/>
        </w:rPr>
        <w:t>а)</w:t>
      </w:r>
      <w:r w:rsidR="005A7A1D">
        <w:rPr>
          <w:rFonts w:ascii="Times New Roman" w:eastAsia="Times New Roman" w:hAnsi="Times New Roman" w:cs="Times New Roman"/>
          <w:sz w:val="24"/>
          <w:szCs w:val="24"/>
        </w:rPr>
        <w:t xml:space="preserve"> </w:t>
      </w:r>
      <w:r w:rsidRPr="005A7A1D">
        <w:rPr>
          <w:rFonts w:ascii="Times New Roman" w:eastAsia="Times New Roman" w:hAnsi="Times New Roman" w:cs="Times New Roman"/>
          <w:sz w:val="24"/>
          <w:szCs w:val="24"/>
        </w:rPr>
        <w:t>наимен</w:t>
      </w:r>
      <w:r w:rsidR="00642CC5" w:rsidRPr="005A7A1D">
        <w:rPr>
          <w:rFonts w:ascii="Times New Roman" w:eastAsia="Times New Roman" w:hAnsi="Times New Roman" w:cs="Times New Roman"/>
          <w:sz w:val="24"/>
          <w:szCs w:val="24"/>
        </w:rPr>
        <w:t>ование</w:t>
      </w:r>
      <w:r w:rsidRPr="005A7A1D">
        <w:rPr>
          <w:rFonts w:ascii="Times New Roman" w:eastAsia="Times New Roman" w:hAnsi="Times New Roman" w:cs="Times New Roman"/>
          <w:sz w:val="24"/>
          <w:szCs w:val="24"/>
        </w:rPr>
        <w:t>;</w:t>
      </w:r>
    </w:p>
    <w:p w:rsidR="00B91A22" w:rsidRPr="005A7A1D" w:rsidRDefault="00B91A22" w:rsidP="00B91A22">
      <w:pPr>
        <w:spacing w:after="0" w:line="240" w:lineRule="auto"/>
        <w:ind w:firstLine="709"/>
        <w:jc w:val="both"/>
        <w:rPr>
          <w:rFonts w:ascii="Times New Roman" w:eastAsia="Times New Roman" w:hAnsi="Times New Roman" w:cs="Times New Roman"/>
          <w:sz w:val="24"/>
          <w:szCs w:val="24"/>
        </w:rPr>
      </w:pPr>
      <w:r w:rsidRPr="005A7A1D">
        <w:rPr>
          <w:rFonts w:ascii="Times New Roman" w:eastAsia="Times New Roman" w:hAnsi="Times New Roman" w:cs="Times New Roman"/>
          <w:sz w:val="24"/>
          <w:szCs w:val="24"/>
        </w:rPr>
        <w:t>б)</w:t>
      </w:r>
      <w:r w:rsidR="005A7A1D">
        <w:rPr>
          <w:rFonts w:ascii="Times New Roman" w:eastAsia="Times New Roman" w:hAnsi="Times New Roman" w:cs="Times New Roman"/>
          <w:sz w:val="24"/>
          <w:szCs w:val="24"/>
        </w:rPr>
        <w:t xml:space="preserve"> </w:t>
      </w:r>
      <w:r w:rsidRPr="005A7A1D">
        <w:rPr>
          <w:rFonts w:ascii="Times New Roman" w:eastAsia="Times New Roman" w:hAnsi="Times New Roman" w:cs="Times New Roman"/>
          <w:sz w:val="24"/>
          <w:szCs w:val="24"/>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1A22" w:rsidRPr="009F0AC5" w:rsidRDefault="00B91A22" w:rsidP="00B91A22">
      <w:pPr>
        <w:spacing w:after="0" w:line="240" w:lineRule="auto"/>
        <w:ind w:firstLine="709"/>
        <w:jc w:val="both"/>
        <w:rPr>
          <w:rFonts w:ascii="Times New Roman" w:eastAsia="Times New Roman" w:hAnsi="Times New Roman" w:cs="Times New Roman"/>
          <w:sz w:val="24"/>
          <w:szCs w:val="24"/>
        </w:rPr>
      </w:pPr>
      <w:r w:rsidRPr="009F0AC5">
        <w:rPr>
          <w:rFonts w:ascii="Times New Roman" w:eastAsia="Times New Roman" w:hAnsi="Times New Roman" w:cs="Times New Roman"/>
          <w:sz w:val="24"/>
          <w:szCs w:val="24"/>
        </w:rPr>
        <w:t>в)</w:t>
      </w:r>
      <w:r w:rsidR="009F0AC5">
        <w:rPr>
          <w:rFonts w:ascii="Times New Roman" w:eastAsia="Times New Roman" w:hAnsi="Times New Roman" w:cs="Times New Roman"/>
          <w:sz w:val="24"/>
          <w:szCs w:val="24"/>
        </w:rPr>
        <w:t xml:space="preserve"> </w:t>
      </w:r>
      <w:r w:rsidRPr="009F0AC5">
        <w:rPr>
          <w:rFonts w:ascii="Times New Roman" w:eastAsia="Times New Roman" w:hAnsi="Times New Roman" w:cs="Times New Roman"/>
          <w:sz w:val="24"/>
          <w:szCs w:val="24"/>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1A22" w:rsidRPr="009F0AC5" w:rsidRDefault="00B91A22" w:rsidP="00B91A22">
      <w:pPr>
        <w:spacing w:after="0" w:line="240" w:lineRule="auto"/>
        <w:ind w:firstLine="709"/>
        <w:jc w:val="both"/>
        <w:rPr>
          <w:rFonts w:ascii="Times New Roman" w:eastAsia="Times New Roman" w:hAnsi="Times New Roman" w:cs="Times New Roman"/>
          <w:sz w:val="24"/>
          <w:szCs w:val="24"/>
        </w:rPr>
      </w:pPr>
      <w:r w:rsidRPr="009F0AC5">
        <w:rPr>
          <w:rFonts w:ascii="Times New Roman" w:eastAsia="Times New Roman" w:hAnsi="Times New Roman" w:cs="Times New Roman"/>
          <w:sz w:val="24"/>
          <w:szCs w:val="24"/>
        </w:rPr>
        <w:t>г)</w:t>
      </w:r>
      <w:r w:rsidR="009F0AC5" w:rsidRPr="009F0AC5">
        <w:rPr>
          <w:rFonts w:ascii="Times New Roman" w:eastAsia="Times New Roman" w:hAnsi="Times New Roman" w:cs="Times New Roman"/>
          <w:sz w:val="24"/>
          <w:szCs w:val="24"/>
        </w:rPr>
        <w:t xml:space="preserve"> </w:t>
      </w:r>
      <w:r w:rsidRPr="009F0AC5">
        <w:rPr>
          <w:rFonts w:ascii="Times New Roman" w:eastAsia="Times New Roman" w:hAnsi="Times New Roman" w:cs="Times New Roman"/>
          <w:sz w:val="24"/>
          <w:szCs w:val="24"/>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91A22" w:rsidRPr="009F0AC5" w:rsidRDefault="00B91A22" w:rsidP="00B91A22">
      <w:pPr>
        <w:spacing w:after="0" w:line="240" w:lineRule="auto"/>
        <w:ind w:firstLine="709"/>
        <w:jc w:val="both"/>
        <w:rPr>
          <w:rFonts w:ascii="Times New Roman" w:eastAsia="Times New Roman" w:hAnsi="Times New Roman" w:cs="Times New Roman"/>
          <w:sz w:val="24"/>
          <w:szCs w:val="24"/>
        </w:rPr>
      </w:pPr>
      <w:r w:rsidRPr="009F0AC5">
        <w:rPr>
          <w:rFonts w:ascii="Times New Roman" w:eastAsia="Times New Roman" w:hAnsi="Times New Roman" w:cs="Times New Roman"/>
          <w:sz w:val="24"/>
          <w:szCs w:val="24"/>
        </w:rPr>
        <w:t>д)</w:t>
      </w:r>
      <w:r w:rsidR="009F0AC5">
        <w:rPr>
          <w:rFonts w:ascii="Times New Roman" w:eastAsia="Times New Roman" w:hAnsi="Times New Roman" w:cs="Times New Roman"/>
          <w:sz w:val="24"/>
          <w:szCs w:val="24"/>
        </w:rPr>
        <w:t xml:space="preserve"> </w:t>
      </w:r>
      <w:r w:rsidRPr="009F0AC5">
        <w:rPr>
          <w:rFonts w:ascii="Times New Roman" w:eastAsia="Times New Roman" w:hAnsi="Times New Roman" w:cs="Times New Roman"/>
          <w:sz w:val="24"/>
          <w:szCs w:val="24"/>
        </w:rPr>
        <w:t>порядок и условия предоставления медицинской помощи в</w:t>
      </w:r>
      <w:r w:rsidR="009F0AC5">
        <w:rPr>
          <w:rFonts w:ascii="Times New Roman" w:eastAsia="Times New Roman" w:hAnsi="Times New Roman" w:cs="Times New Roman"/>
          <w:sz w:val="24"/>
          <w:szCs w:val="24"/>
        </w:rPr>
        <w:t xml:space="preserve"> </w:t>
      </w:r>
      <w:r w:rsidRPr="009F0AC5">
        <w:rPr>
          <w:rFonts w:ascii="Times New Roman" w:eastAsia="Times New Roman" w:hAnsi="Times New Roman" w:cs="Times New Roman"/>
          <w:sz w:val="24"/>
          <w:szCs w:val="24"/>
        </w:rPr>
        <w:t>соответствии с программой и территориальной программой;</w:t>
      </w:r>
    </w:p>
    <w:p w:rsidR="00B91A22" w:rsidRPr="00D171AE" w:rsidRDefault="00B91A22" w:rsidP="00B91A22">
      <w:pPr>
        <w:spacing w:after="0" w:line="240" w:lineRule="auto"/>
        <w:ind w:firstLine="709"/>
        <w:jc w:val="both"/>
        <w:rPr>
          <w:rFonts w:ascii="Times New Roman" w:eastAsia="Times New Roman" w:hAnsi="Times New Roman" w:cs="Times New Roman"/>
          <w:sz w:val="24"/>
          <w:szCs w:val="24"/>
        </w:rPr>
      </w:pPr>
      <w:r w:rsidRPr="00D171AE">
        <w:rPr>
          <w:rFonts w:ascii="Times New Roman" w:eastAsia="Times New Roman" w:hAnsi="Times New Roman" w:cs="Times New Roman"/>
          <w:sz w:val="24"/>
          <w:szCs w:val="24"/>
        </w:rPr>
        <w:t>е)</w:t>
      </w:r>
      <w:r w:rsidR="00D171AE">
        <w:rPr>
          <w:rFonts w:ascii="Times New Roman" w:eastAsia="Times New Roman" w:hAnsi="Times New Roman" w:cs="Times New Roman"/>
          <w:sz w:val="24"/>
          <w:szCs w:val="24"/>
        </w:rPr>
        <w:t xml:space="preserve"> </w:t>
      </w:r>
      <w:r w:rsidRPr="00D171AE">
        <w:rPr>
          <w:rFonts w:ascii="Times New Roman" w:eastAsia="Times New Roman" w:hAnsi="Times New Roman" w:cs="Times New Roman"/>
          <w:sz w:val="24"/>
          <w:szCs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91A22" w:rsidRPr="00C026D9" w:rsidRDefault="00B91A22" w:rsidP="00B91A22">
      <w:pPr>
        <w:spacing w:after="0" w:line="240" w:lineRule="auto"/>
        <w:ind w:firstLine="709"/>
        <w:jc w:val="both"/>
        <w:rPr>
          <w:rFonts w:ascii="Times New Roman" w:eastAsia="Times New Roman" w:hAnsi="Times New Roman" w:cs="Times New Roman"/>
          <w:sz w:val="24"/>
          <w:szCs w:val="24"/>
        </w:rPr>
      </w:pPr>
      <w:r w:rsidRPr="00C026D9">
        <w:rPr>
          <w:rFonts w:ascii="Times New Roman" w:eastAsia="Times New Roman" w:hAnsi="Times New Roman" w:cs="Times New Roman"/>
          <w:sz w:val="24"/>
          <w:szCs w:val="24"/>
        </w:rPr>
        <w:t>ж)</w:t>
      </w:r>
      <w:r w:rsidR="00C026D9">
        <w:rPr>
          <w:rFonts w:ascii="Times New Roman" w:eastAsia="Times New Roman" w:hAnsi="Times New Roman" w:cs="Times New Roman"/>
          <w:sz w:val="24"/>
          <w:szCs w:val="24"/>
        </w:rPr>
        <w:t xml:space="preserve"> </w:t>
      </w:r>
      <w:r w:rsidRPr="00C026D9">
        <w:rPr>
          <w:rFonts w:ascii="Times New Roman" w:eastAsia="Times New Roman" w:hAnsi="Times New Roman" w:cs="Times New Roman"/>
          <w:sz w:val="24"/>
          <w:szCs w:val="24"/>
        </w:rPr>
        <w:t>режим работы медицинской организации, график работы медицинских работников, участвующих в предоставлении платных медицинских услуг;</w:t>
      </w:r>
    </w:p>
    <w:p w:rsidR="00B91A22" w:rsidRPr="00C026D9" w:rsidRDefault="00B91A22" w:rsidP="00B91A22">
      <w:pPr>
        <w:spacing w:after="0" w:line="240" w:lineRule="auto"/>
        <w:ind w:firstLine="709"/>
        <w:jc w:val="both"/>
        <w:rPr>
          <w:rFonts w:ascii="Times New Roman" w:eastAsia="Times New Roman" w:hAnsi="Times New Roman" w:cs="Times New Roman"/>
          <w:sz w:val="24"/>
          <w:szCs w:val="24"/>
        </w:rPr>
      </w:pPr>
      <w:r w:rsidRPr="00C026D9">
        <w:rPr>
          <w:rFonts w:ascii="Times New Roman" w:eastAsia="Times New Roman" w:hAnsi="Times New Roman" w:cs="Times New Roman"/>
          <w:sz w:val="24"/>
          <w:szCs w:val="24"/>
        </w:rPr>
        <w:t>з)</w:t>
      </w:r>
      <w:r w:rsidR="00C026D9" w:rsidRPr="00C026D9">
        <w:rPr>
          <w:rFonts w:ascii="Times New Roman" w:eastAsia="Times New Roman" w:hAnsi="Times New Roman" w:cs="Times New Roman"/>
          <w:sz w:val="24"/>
          <w:szCs w:val="24"/>
        </w:rPr>
        <w:t xml:space="preserve"> </w:t>
      </w:r>
      <w:r w:rsidRPr="00C026D9">
        <w:rPr>
          <w:rFonts w:ascii="Times New Roman" w:eastAsia="Times New Roman" w:hAnsi="Times New Roman" w:cs="Times New Roman"/>
          <w:sz w:val="24"/>
          <w:szCs w:val="24"/>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42CC5" w:rsidRPr="00E91EB0" w:rsidRDefault="00B91A22" w:rsidP="00B91A22">
      <w:pPr>
        <w:spacing w:after="0" w:line="240" w:lineRule="auto"/>
        <w:ind w:firstLine="709"/>
        <w:jc w:val="both"/>
        <w:rPr>
          <w:rFonts w:ascii="Times New Roman" w:eastAsia="Times New Roman" w:hAnsi="Times New Roman" w:cs="Times New Roman"/>
          <w:sz w:val="24"/>
          <w:szCs w:val="24"/>
        </w:rPr>
      </w:pPr>
      <w:r w:rsidRPr="00E91EB0">
        <w:rPr>
          <w:rFonts w:ascii="Times New Roman" w:eastAsia="Times New Roman" w:hAnsi="Times New Roman" w:cs="Times New Roman"/>
          <w:sz w:val="24"/>
          <w:szCs w:val="24"/>
        </w:rPr>
        <w:t>2.</w:t>
      </w:r>
      <w:r w:rsidR="00E91EB0" w:rsidRPr="00E91EB0">
        <w:rPr>
          <w:rFonts w:ascii="Times New Roman" w:eastAsia="Times New Roman" w:hAnsi="Times New Roman" w:cs="Times New Roman"/>
          <w:sz w:val="24"/>
          <w:szCs w:val="24"/>
        </w:rPr>
        <w:t xml:space="preserve"> </w:t>
      </w:r>
      <w:r w:rsidRPr="00E91EB0">
        <w:rPr>
          <w:rFonts w:ascii="Times New Roman" w:eastAsia="Times New Roman" w:hAnsi="Times New Roman" w:cs="Times New Roman"/>
          <w:sz w:val="24"/>
          <w:szCs w:val="24"/>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
    <w:p w:rsidR="00B91A22" w:rsidRPr="00E91EB0" w:rsidRDefault="00B91A22" w:rsidP="00B91A22">
      <w:pPr>
        <w:spacing w:after="0" w:line="240" w:lineRule="auto"/>
        <w:ind w:firstLine="709"/>
        <w:jc w:val="both"/>
        <w:rPr>
          <w:rFonts w:ascii="Times New Roman" w:eastAsia="Times New Roman" w:hAnsi="Times New Roman" w:cs="Times New Roman"/>
          <w:sz w:val="24"/>
          <w:szCs w:val="24"/>
        </w:rPr>
      </w:pPr>
      <w:r w:rsidRPr="00E91EB0">
        <w:rPr>
          <w:rFonts w:ascii="Times New Roman" w:eastAsia="Times New Roman" w:hAnsi="Times New Roman" w:cs="Times New Roman"/>
          <w:sz w:val="24"/>
          <w:szCs w:val="24"/>
        </w:rPr>
        <w:t>3.</w:t>
      </w:r>
      <w:r w:rsidR="007279FA">
        <w:rPr>
          <w:rFonts w:ascii="Times New Roman" w:eastAsia="Times New Roman" w:hAnsi="Times New Roman" w:cs="Times New Roman"/>
          <w:sz w:val="24"/>
          <w:szCs w:val="24"/>
        </w:rPr>
        <w:t xml:space="preserve"> </w:t>
      </w:r>
      <w:r w:rsidRPr="00E91EB0">
        <w:rPr>
          <w:rFonts w:ascii="Times New Roman" w:eastAsia="Times New Roman" w:hAnsi="Times New Roman" w:cs="Times New Roman"/>
          <w:sz w:val="24"/>
          <w:szCs w:val="24"/>
        </w:rPr>
        <w:t>Исполнитель предоставляет для ознакомления по требованию потребителя и (или) заказчика:</w:t>
      </w:r>
    </w:p>
    <w:p w:rsidR="00B91A22" w:rsidRPr="00593458" w:rsidRDefault="00B91A22" w:rsidP="00B91A22">
      <w:pPr>
        <w:spacing w:after="0" w:line="240" w:lineRule="auto"/>
        <w:ind w:firstLine="709"/>
        <w:jc w:val="both"/>
        <w:rPr>
          <w:rFonts w:ascii="Times New Roman" w:eastAsia="Times New Roman" w:hAnsi="Times New Roman" w:cs="Times New Roman"/>
          <w:sz w:val="24"/>
          <w:szCs w:val="24"/>
        </w:rPr>
      </w:pPr>
      <w:r w:rsidRPr="00593458">
        <w:rPr>
          <w:rFonts w:ascii="Times New Roman" w:eastAsia="Times New Roman" w:hAnsi="Times New Roman" w:cs="Times New Roman"/>
          <w:sz w:val="24"/>
          <w:szCs w:val="24"/>
        </w:rPr>
        <w:t>а)</w:t>
      </w:r>
      <w:r w:rsidR="007279FA">
        <w:rPr>
          <w:rFonts w:ascii="Times New Roman" w:eastAsia="Times New Roman" w:hAnsi="Times New Roman" w:cs="Times New Roman"/>
          <w:sz w:val="24"/>
          <w:szCs w:val="24"/>
        </w:rPr>
        <w:t xml:space="preserve"> </w:t>
      </w:r>
      <w:r w:rsidRPr="00593458">
        <w:rPr>
          <w:rFonts w:ascii="Times New Roman" w:eastAsia="Times New Roman" w:hAnsi="Times New Roman" w:cs="Times New Roman"/>
          <w:sz w:val="24"/>
          <w:szCs w:val="24"/>
        </w:rPr>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91A22" w:rsidRPr="00593458" w:rsidRDefault="00B91A22" w:rsidP="00B91A22">
      <w:pPr>
        <w:spacing w:after="0" w:line="240" w:lineRule="auto"/>
        <w:ind w:firstLine="709"/>
        <w:jc w:val="both"/>
        <w:rPr>
          <w:rFonts w:ascii="Times New Roman" w:eastAsia="Times New Roman" w:hAnsi="Times New Roman" w:cs="Times New Roman"/>
          <w:sz w:val="24"/>
          <w:szCs w:val="24"/>
        </w:rPr>
      </w:pPr>
      <w:r w:rsidRPr="00593458">
        <w:rPr>
          <w:rFonts w:ascii="Times New Roman" w:eastAsia="Times New Roman" w:hAnsi="Times New Roman" w:cs="Times New Roman"/>
          <w:sz w:val="24"/>
          <w:szCs w:val="24"/>
        </w:rPr>
        <w:lastRenderedPageBreak/>
        <w:t>б)</w:t>
      </w:r>
      <w:r w:rsidR="007279FA">
        <w:rPr>
          <w:rFonts w:ascii="Times New Roman" w:eastAsia="Times New Roman" w:hAnsi="Times New Roman" w:cs="Times New Roman"/>
          <w:sz w:val="24"/>
          <w:szCs w:val="24"/>
        </w:rPr>
        <w:t xml:space="preserve"> </w:t>
      </w:r>
      <w:r w:rsidRPr="00593458">
        <w:rPr>
          <w:rFonts w:ascii="Times New Roman" w:eastAsia="Times New Roman" w:hAnsi="Times New Roman" w:cs="Times New Roman"/>
          <w:sz w:val="24"/>
          <w:szCs w:val="24"/>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91A22" w:rsidRPr="00593458" w:rsidRDefault="00B91A22" w:rsidP="00B91A22">
      <w:pPr>
        <w:spacing w:after="0" w:line="240" w:lineRule="auto"/>
        <w:ind w:firstLine="709"/>
        <w:jc w:val="both"/>
        <w:rPr>
          <w:rFonts w:ascii="Times New Roman" w:eastAsia="Times New Roman" w:hAnsi="Times New Roman" w:cs="Times New Roman"/>
          <w:sz w:val="24"/>
          <w:szCs w:val="24"/>
        </w:rPr>
      </w:pPr>
      <w:r w:rsidRPr="00593458">
        <w:rPr>
          <w:rFonts w:ascii="Times New Roman" w:eastAsia="Times New Roman" w:hAnsi="Times New Roman" w:cs="Times New Roman"/>
          <w:sz w:val="24"/>
          <w:szCs w:val="24"/>
        </w:rPr>
        <w:t>4.</w:t>
      </w:r>
      <w:r w:rsidR="007279FA">
        <w:rPr>
          <w:rFonts w:ascii="Times New Roman" w:eastAsia="Times New Roman" w:hAnsi="Times New Roman" w:cs="Times New Roman"/>
          <w:sz w:val="24"/>
          <w:szCs w:val="24"/>
        </w:rPr>
        <w:t xml:space="preserve"> </w:t>
      </w:r>
      <w:r w:rsidRPr="00593458">
        <w:rPr>
          <w:rFonts w:ascii="Times New Roman" w:eastAsia="Times New Roman" w:hAnsi="Times New Roman" w:cs="Times New Roman"/>
          <w:sz w:val="24"/>
          <w:szCs w:val="24"/>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91A22" w:rsidRPr="007040F9" w:rsidRDefault="00B91A22" w:rsidP="00B91A22">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а)</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порядки оказания медицинской помощи и стандарты медицинской помощи, применяемые при предоставлении платных медицинских услуг;</w:t>
      </w:r>
    </w:p>
    <w:p w:rsidR="00B91A22" w:rsidRPr="007040F9" w:rsidRDefault="00B91A22" w:rsidP="00B91A22">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б)</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91A22" w:rsidRPr="007040F9" w:rsidRDefault="00B91A22" w:rsidP="00B91A22">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в)</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91A22" w:rsidRPr="007040F9" w:rsidRDefault="00B91A22" w:rsidP="00B91A22">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г)</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другие сведения, относящиеся к предмету договора.</w:t>
      </w:r>
    </w:p>
    <w:p w:rsidR="00B91A22" w:rsidRPr="007040F9" w:rsidRDefault="00B91A22" w:rsidP="00B91A22">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5.</w:t>
      </w:r>
      <w:r w:rsidR="007279FA">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До заключения договора исполнитель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91A22" w:rsidRPr="007040F9" w:rsidRDefault="00B91A22" w:rsidP="00B91A22">
      <w:pPr>
        <w:spacing w:after="0" w:line="240" w:lineRule="auto"/>
        <w:ind w:firstLine="709"/>
        <w:jc w:val="both"/>
        <w:rPr>
          <w:rFonts w:ascii="Times New Roman" w:eastAsia="Times New Roman" w:hAnsi="Times New Roman" w:cs="Times New Roman"/>
          <w:sz w:val="24"/>
          <w:szCs w:val="24"/>
        </w:rPr>
      </w:pPr>
    </w:p>
    <w:p w:rsidR="00B91A22" w:rsidRPr="007040F9" w:rsidRDefault="00B91A22" w:rsidP="00B91A22">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 xml:space="preserve">IV. Порядок заключения договора и оплаты медицинских </w:t>
      </w:r>
      <w:r w:rsidR="00166AB4" w:rsidRPr="007040F9">
        <w:rPr>
          <w:rFonts w:ascii="Times New Roman" w:eastAsia="Times New Roman" w:hAnsi="Times New Roman" w:cs="Times New Roman"/>
          <w:sz w:val="24"/>
          <w:szCs w:val="24"/>
        </w:rPr>
        <w:t>и</w:t>
      </w:r>
      <w:r w:rsidR="00DA3EBD" w:rsidRPr="007040F9">
        <w:rPr>
          <w:rFonts w:ascii="Times New Roman" w:eastAsia="Times New Roman" w:hAnsi="Times New Roman" w:cs="Times New Roman"/>
          <w:sz w:val="24"/>
          <w:szCs w:val="24"/>
        </w:rPr>
        <w:t>ли</w:t>
      </w:r>
      <w:r w:rsidR="00166AB4" w:rsidRPr="007040F9">
        <w:rPr>
          <w:rFonts w:ascii="Times New Roman" w:eastAsia="Times New Roman" w:hAnsi="Times New Roman" w:cs="Times New Roman"/>
          <w:sz w:val="24"/>
          <w:szCs w:val="24"/>
        </w:rPr>
        <w:t xml:space="preserve"> немедицинских </w:t>
      </w:r>
      <w:r w:rsidRPr="007040F9">
        <w:rPr>
          <w:rFonts w:ascii="Times New Roman" w:eastAsia="Times New Roman" w:hAnsi="Times New Roman" w:cs="Times New Roman"/>
          <w:sz w:val="24"/>
          <w:szCs w:val="24"/>
        </w:rPr>
        <w:t>услуг</w:t>
      </w:r>
      <w:r w:rsidR="00E1745E" w:rsidRPr="007040F9">
        <w:rPr>
          <w:rFonts w:ascii="Times New Roman" w:eastAsia="Times New Roman" w:hAnsi="Times New Roman" w:cs="Times New Roman"/>
          <w:sz w:val="24"/>
          <w:szCs w:val="24"/>
        </w:rPr>
        <w:t>.</w:t>
      </w:r>
    </w:p>
    <w:p w:rsidR="00B91A22" w:rsidRPr="007040F9" w:rsidRDefault="00B91A22" w:rsidP="00B91A22">
      <w:pPr>
        <w:spacing w:after="0" w:line="240" w:lineRule="auto"/>
        <w:ind w:firstLine="709"/>
        <w:jc w:val="both"/>
        <w:rPr>
          <w:rFonts w:ascii="Times New Roman" w:eastAsia="Times New Roman" w:hAnsi="Times New Roman" w:cs="Times New Roman"/>
          <w:sz w:val="24"/>
          <w:szCs w:val="24"/>
        </w:rPr>
      </w:pPr>
    </w:p>
    <w:p w:rsidR="00B91A22" w:rsidRPr="007040F9" w:rsidRDefault="00B91A22" w:rsidP="00B91A22">
      <w:pPr>
        <w:spacing w:after="0" w:line="240" w:lineRule="auto"/>
        <w:ind w:firstLine="709"/>
        <w:jc w:val="both"/>
        <w:rPr>
          <w:rFonts w:ascii="Times New Roman" w:eastAsia="Times New Roman" w:hAnsi="Times New Roman" w:cs="Times New Roman"/>
          <w:sz w:val="24"/>
          <w:szCs w:val="24"/>
        </w:rPr>
      </w:pPr>
      <w:r w:rsidRPr="007040F9">
        <w:rPr>
          <w:rFonts w:ascii="Times New Roman" w:eastAsia="Times New Roman" w:hAnsi="Times New Roman" w:cs="Times New Roman"/>
          <w:sz w:val="24"/>
          <w:szCs w:val="24"/>
        </w:rPr>
        <w:t>1.</w:t>
      </w:r>
      <w:r w:rsidR="007040F9">
        <w:rPr>
          <w:rFonts w:ascii="Times New Roman" w:eastAsia="Times New Roman" w:hAnsi="Times New Roman" w:cs="Times New Roman"/>
          <w:sz w:val="24"/>
          <w:szCs w:val="24"/>
        </w:rPr>
        <w:t xml:space="preserve"> </w:t>
      </w:r>
      <w:r w:rsidRPr="007040F9">
        <w:rPr>
          <w:rFonts w:ascii="Times New Roman" w:eastAsia="Times New Roman" w:hAnsi="Times New Roman" w:cs="Times New Roman"/>
          <w:sz w:val="24"/>
          <w:szCs w:val="24"/>
        </w:rPr>
        <w:t>Договор заключается потребителем (заказчиком) и исполнителем в письменной форме.</w:t>
      </w:r>
    </w:p>
    <w:p w:rsidR="00B91A22" w:rsidRPr="008D2858" w:rsidRDefault="00E1745E"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2</w:t>
      </w:r>
      <w:r w:rsidR="00B91A22" w:rsidRPr="008D2858">
        <w:rPr>
          <w:rFonts w:ascii="Times New Roman" w:eastAsia="Times New Roman" w:hAnsi="Times New Roman" w:cs="Times New Roman"/>
          <w:sz w:val="24"/>
          <w:szCs w:val="24"/>
        </w:rPr>
        <w:t>.</w:t>
      </w:r>
      <w:r w:rsidR="008E79E0">
        <w:rPr>
          <w:rFonts w:ascii="Times New Roman" w:eastAsia="Times New Roman" w:hAnsi="Times New Roman" w:cs="Times New Roman"/>
          <w:sz w:val="24"/>
          <w:szCs w:val="24"/>
        </w:rPr>
        <w:t xml:space="preserve"> </w:t>
      </w:r>
      <w:r w:rsidR="00B91A22" w:rsidRPr="008D2858">
        <w:rPr>
          <w:rFonts w:ascii="Times New Roman" w:eastAsia="Times New Roman" w:hAnsi="Times New Roman" w:cs="Times New Roman"/>
          <w:sz w:val="24"/>
          <w:szCs w:val="24"/>
        </w:rPr>
        <w:t>Договор должен содержать:</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а)</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сведения об исполнителе:</w:t>
      </w:r>
    </w:p>
    <w:p w:rsidR="00B91A22" w:rsidRPr="008D2858" w:rsidRDefault="00E1745E"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 xml:space="preserve">- </w:t>
      </w:r>
      <w:r w:rsidR="00B91A22" w:rsidRPr="008D2858">
        <w:rPr>
          <w:rFonts w:ascii="Times New Roman" w:eastAsia="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1A22" w:rsidRPr="008D2858" w:rsidRDefault="00E1745E"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 xml:space="preserve">- </w:t>
      </w:r>
      <w:r w:rsidR="00B91A22" w:rsidRPr="008D2858">
        <w:rPr>
          <w:rFonts w:ascii="Times New Roman" w:eastAsia="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б)</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фамилию, имя и отчество (если имеется), адрес места жительства и телефон потребителя (законного представителя потребителя);</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наименование и адрес места нахождения заказчика - юридического лица;</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в)</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 xml:space="preserve">перечень платных медицинских </w:t>
      </w:r>
      <w:r w:rsidR="00AF3978" w:rsidRPr="008D2858">
        <w:rPr>
          <w:rFonts w:ascii="Times New Roman" w:eastAsia="Times New Roman" w:hAnsi="Times New Roman" w:cs="Times New Roman"/>
          <w:sz w:val="24"/>
          <w:szCs w:val="24"/>
        </w:rPr>
        <w:t>и</w:t>
      </w:r>
      <w:r w:rsidR="00DA3EBD" w:rsidRPr="008D2858">
        <w:rPr>
          <w:rFonts w:ascii="Times New Roman" w:eastAsia="Times New Roman" w:hAnsi="Times New Roman" w:cs="Times New Roman"/>
          <w:sz w:val="24"/>
          <w:szCs w:val="24"/>
        </w:rPr>
        <w:t>ли</w:t>
      </w:r>
      <w:r w:rsidR="00AF3978" w:rsidRPr="008D2858">
        <w:rPr>
          <w:rFonts w:ascii="Times New Roman" w:eastAsia="Times New Roman" w:hAnsi="Times New Roman" w:cs="Times New Roman"/>
          <w:sz w:val="24"/>
          <w:szCs w:val="24"/>
        </w:rPr>
        <w:t xml:space="preserve"> немедицинских </w:t>
      </w:r>
      <w:r w:rsidRPr="008D2858">
        <w:rPr>
          <w:rFonts w:ascii="Times New Roman" w:eastAsia="Times New Roman" w:hAnsi="Times New Roman" w:cs="Times New Roman"/>
          <w:sz w:val="24"/>
          <w:szCs w:val="24"/>
        </w:rPr>
        <w:t>услуг, предоставляемых в соответствии с договором;</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г)</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 xml:space="preserve">стоимость платных медицинских </w:t>
      </w:r>
      <w:r w:rsidR="00AF3978" w:rsidRPr="008D2858">
        <w:rPr>
          <w:rFonts w:ascii="Times New Roman" w:eastAsia="Times New Roman" w:hAnsi="Times New Roman" w:cs="Times New Roman"/>
          <w:sz w:val="24"/>
          <w:szCs w:val="24"/>
        </w:rPr>
        <w:t>и</w:t>
      </w:r>
      <w:r w:rsidR="00DA3EBD" w:rsidRPr="008D2858">
        <w:rPr>
          <w:rFonts w:ascii="Times New Roman" w:eastAsia="Times New Roman" w:hAnsi="Times New Roman" w:cs="Times New Roman"/>
          <w:sz w:val="24"/>
          <w:szCs w:val="24"/>
        </w:rPr>
        <w:t>ли</w:t>
      </w:r>
      <w:r w:rsidR="00AF3978" w:rsidRPr="008D2858">
        <w:rPr>
          <w:rFonts w:ascii="Times New Roman" w:eastAsia="Times New Roman" w:hAnsi="Times New Roman" w:cs="Times New Roman"/>
          <w:sz w:val="24"/>
          <w:szCs w:val="24"/>
        </w:rPr>
        <w:t xml:space="preserve"> немедицинских </w:t>
      </w:r>
      <w:r w:rsidRPr="008D2858">
        <w:rPr>
          <w:rFonts w:ascii="Times New Roman" w:eastAsia="Times New Roman" w:hAnsi="Times New Roman" w:cs="Times New Roman"/>
          <w:sz w:val="24"/>
          <w:szCs w:val="24"/>
        </w:rPr>
        <w:t>услуг, сроки и порядок их оплаты;</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д)</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 xml:space="preserve">условия и сроки предоставления платных медицинских </w:t>
      </w:r>
      <w:r w:rsidR="00887F77" w:rsidRPr="008D2858">
        <w:rPr>
          <w:rFonts w:ascii="Times New Roman" w:eastAsia="Times New Roman" w:hAnsi="Times New Roman" w:cs="Times New Roman"/>
          <w:sz w:val="24"/>
          <w:szCs w:val="24"/>
        </w:rPr>
        <w:t xml:space="preserve">и немедицинских </w:t>
      </w:r>
      <w:r w:rsidRPr="008D2858">
        <w:rPr>
          <w:rFonts w:ascii="Times New Roman" w:eastAsia="Times New Roman" w:hAnsi="Times New Roman" w:cs="Times New Roman"/>
          <w:sz w:val="24"/>
          <w:szCs w:val="24"/>
        </w:rPr>
        <w:t>услуг;</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proofErr w:type="gramStart"/>
      <w:r w:rsidRPr="008D2858">
        <w:rPr>
          <w:rFonts w:ascii="Times New Roman" w:eastAsia="Times New Roman" w:hAnsi="Times New Roman" w:cs="Times New Roman"/>
          <w:sz w:val="24"/>
          <w:szCs w:val="24"/>
        </w:rPr>
        <w:t>е)</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D2858">
        <w:rPr>
          <w:rFonts w:ascii="Times New Roman" w:eastAsia="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ж)</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ответственность сторон за невыполнение условий договора;</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з)</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порядок изменения и расторжения договора;</w:t>
      </w:r>
    </w:p>
    <w:p w:rsidR="00B91A22" w:rsidRPr="008D2858" w:rsidRDefault="00B91A22" w:rsidP="00B91A22">
      <w:pPr>
        <w:spacing w:after="0" w:line="240" w:lineRule="auto"/>
        <w:ind w:firstLine="709"/>
        <w:jc w:val="both"/>
        <w:rPr>
          <w:rFonts w:ascii="Times New Roman" w:eastAsia="Times New Roman" w:hAnsi="Times New Roman" w:cs="Times New Roman"/>
          <w:sz w:val="24"/>
          <w:szCs w:val="24"/>
        </w:rPr>
      </w:pPr>
      <w:r w:rsidRPr="008D2858">
        <w:rPr>
          <w:rFonts w:ascii="Times New Roman" w:eastAsia="Times New Roman" w:hAnsi="Times New Roman" w:cs="Times New Roman"/>
          <w:sz w:val="24"/>
          <w:szCs w:val="24"/>
        </w:rPr>
        <w:t>и)</w:t>
      </w:r>
      <w:r w:rsidR="008E79E0">
        <w:rPr>
          <w:rFonts w:ascii="Times New Roman" w:eastAsia="Times New Roman" w:hAnsi="Times New Roman" w:cs="Times New Roman"/>
          <w:sz w:val="24"/>
          <w:szCs w:val="24"/>
        </w:rPr>
        <w:t xml:space="preserve"> </w:t>
      </w:r>
      <w:r w:rsidRPr="008D2858">
        <w:rPr>
          <w:rFonts w:ascii="Times New Roman" w:eastAsia="Times New Roman" w:hAnsi="Times New Roman" w:cs="Times New Roman"/>
          <w:sz w:val="24"/>
          <w:szCs w:val="24"/>
        </w:rPr>
        <w:t>иные условия, определяемые по соглашению сторон.</w:t>
      </w:r>
    </w:p>
    <w:p w:rsidR="00B91A22" w:rsidRPr="00783A60" w:rsidRDefault="00E1745E" w:rsidP="00B91A22">
      <w:pPr>
        <w:spacing w:after="0" w:line="240" w:lineRule="auto"/>
        <w:ind w:firstLine="709"/>
        <w:jc w:val="both"/>
        <w:rPr>
          <w:rFonts w:ascii="Times New Roman" w:eastAsia="Times New Roman" w:hAnsi="Times New Roman" w:cs="Times New Roman"/>
          <w:sz w:val="24"/>
          <w:szCs w:val="24"/>
        </w:rPr>
      </w:pPr>
      <w:r w:rsidRPr="00783A60">
        <w:rPr>
          <w:rFonts w:ascii="Times New Roman" w:eastAsia="Times New Roman" w:hAnsi="Times New Roman" w:cs="Times New Roman"/>
          <w:sz w:val="24"/>
          <w:szCs w:val="24"/>
        </w:rPr>
        <w:lastRenderedPageBreak/>
        <w:t>3</w:t>
      </w:r>
      <w:r w:rsidR="00B91A22" w:rsidRPr="00783A60">
        <w:rPr>
          <w:rFonts w:ascii="Times New Roman" w:eastAsia="Times New Roman" w:hAnsi="Times New Roman" w:cs="Times New Roman"/>
          <w:sz w:val="24"/>
          <w:szCs w:val="24"/>
        </w:rPr>
        <w:t>.</w:t>
      </w:r>
      <w:r w:rsidR="005D57DB">
        <w:rPr>
          <w:rFonts w:ascii="Times New Roman" w:eastAsia="Times New Roman" w:hAnsi="Times New Roman" w:cs="Times New Roman"/>
          <w:sz w:val="24"/>
          <w:szCs w:val="24"/>
        </w:rPr>
        <w:t xml:space="preserve"> </w:t>
      </w:r>
      <w:r w:rsidR="00B91A22" w:rsidRPr="00783A60">
        <w:rPr>
          <w:rFonts w:ascii="Times New Roman" w:eastAsia="Times New Roman" w:hAnsi="Times New Roman" w:cs="Times New Roman"/>
          <w:sz w:val="24"/>
          <w:szCs w:val="24"/>
        </w:rPr>
        <w:t>Договор составляется в 3</w:t>
      </w:r>
      <w:r w:rsidR="0045151A" w:rsidRPr="00783A60">
        <w:rPr>
          <w:rFonts w:ascii="Times New Roman" w:eastAsia="Times New Roman" w:hAnsi="Times New Roman" w:cs="Times New Roman"/>
          <w:sz w:val="24"/>
          <w:szCs w:val="24"/>
        </w:rPr>
        <w:t xml:space="preserve"> </w:t>
      </w:r>
      <w:r w:rsidR="00B91A22" w:rsidRPr="00783A60">
        <w:rPr>
          <w:rFonts w:ascii="Times New Roman" w:eastAsia="Times New Roman" w:hAnsi="Times New Roman" w:cs="Times New Roman"/>
          <w:sz w:val="24"/>
          <w:szCs w:val="24"/>
        </w:rPr>
        <w:t>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91A22" w:rsidRPr="00783A60" w:rsidRDefault="00E1745E" w:rsidP="00B91A22">
      <w:pPr>
        <w:spacing w:after="0" w:line="240" w:lineRule="auto"/>
        <w:ind w:firstLine="709"/>
        <w:jc w:val="both"/>
        <w:rPr>
          <w:rFonts w:ascii="Times New Roman" w:eastAsia="Times New Roman" w:hAnsi="Times New Roman" w:cs="Times New Roman"/>
          <w:sz w:val="24"/>
          <w:szCs w:val="24"/>
        </w:rPr>
      </w:pPr>
      <w:r w:rsidRPr="00783A60">
        <w:rPr>
          <w:rFonts w:ascii="Times New Roman" w:eastAsia="Times New Roman" w:hAnsi="Times New Roman" w:cs="Times New Roman"/>
          <w:sz w:val="24"/>
          <w:szCs w:val="24"/>
        </w:rPr>
        <w:t>4</w:t>
      </w:r>
      <w:r w:rsidR="00B91A22" w:rsidRPr="00783A60">
        <w:rPr>
          <w:rFonts w:ascii="Times New Roman" w:eastAsia="Times New Roman" w:hAnsi="Times New Roman" w:cs="Times New Roman"/>
          <w:sz w:val="24"/>
          <w:szCs w:val="24"/>
        </w:rPr>
        <w:t>.</w:t>
      </w:r>
      <w:r w:rsidR="005D57DB">
        <w:rPr>
          <w:rFonts w:ascii="Times New Roman" w:eastAsia="Times New Roman" w:hAnsi="Times New Roman" w:cs="Times New Roman"/>
          <w:sz w:val="24"/>
          <w:szCs w:val="24"/>
        </w:rPr>
        <w:t xml:space="preserve"> </w:t>
      </w:r>
      <w:r w:rsidR="00B91A22" w:rsidRPr="00783A60">
        <w:rPr>
          <w:rFonts w:ascii="Times New Roman" w:eastAsia="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91A22" w:rsidRPr="00060542" w:rsidRDefault="00E1745E" w:rsidP="00B91A22">
      <w:pPr>
        <w:spacing w:after="0" w:line="240" w:lineRule="auto"/>
        <w:ind w:firstLine="709"/>
        <w:jc w:val="both"/>
        <w:rPr>
          <w:rFonts w:ascii="Times New Roman" w:eastAsia="Times New Roman" w:hAnsi="Times New Roman" w:cs="Times New Roman"/>
          <w:sz w:val="24"/>
          <w:szCs w:val="24"/>
        </w:rPr>
      </w:pPr>
      <w:r w:rsidRPr="00060542">
        <w:rPr>
          <w:rFonts w:ascii="Times New Roman" w:eastAsia="Times New Roman" w:hAnsi="Times New Roman" w:cs="Times New Roman"/>
          <w:sz w:val="24"/>
          <w:szCs w:val="24"/>
        </w:rPr>
        <w:t>5</w:t>
      </w:r>
      <w:r w:rsidR="00B91A22" w:rsidRPr="00060542">
        <w:rPr>
          <w:rFonts w:ascii="Times New Roman" w:eastAsia="Times New Roman" w:hAnsi="Times New Roman" w:cs="Times New Roman"/>
          <w:sz w:val="24"/>
          <w:szCs w:val="24"/>
        </w:rPr>
        <w:t>.</w:t>
      </w:r>
      <w:r w:rsidR="00060542">
        <w:rPr>
          <w:rFonts w:ascii="Times New Roman" w:eastAsia="Times New Roman" w:hAnsi="Times New Roman" w:cs="Times New Roman"/>
          <w:sz w:val="24"/>
          <w:szCs w:val="24"/>
        </w:rPr>
        <w:t xml:space="preserve"> </w:t>
      </w:r>
      <w:r w:rsidR="00B91A22" w:rsidRPr="00060542">
        <w:rPr>
          <w:rFonts w:ascii="Times New Roman" w:eastAsia="Times New Roman" w:hAnsi="Times New Roman" w:cs="Times New Roman"/>
          <w:sz w:val="24"/>
          <w:szCs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91A22" w:rsidRPr="00060542" w:rsidRDefault="00B91A22" w:rsidP="00B91A22">
      <w:pPr>
        <w:spacing w:after="0" w:line="240" w:lineRule="auto"/>
        <w:ind w:firstLine="709"/>
        <w:jc w:val="both"/>
        <w:rPr>
          <w:rFonts w:ascii="Times New Roman" w:eastAsia="Times New Roman" w:hAnsi="Times New Roman" w:cs="Times New Roman"/>
          <w:sz w:val="24"/>
          <w:szCs w:val="24"/>
        </w:rPr>
      </w:pPr>
      <w:r w:rsidRPr="00060542">
        <w:rPr>
          <w:rFonts w:ascii="Times New Roman" w:eastAsia="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B91A22" w:rsidRPr="004B4F2B" w:rsidRDefault="00E1745E" w:rsidP="00B91A22">
      <w:pPr>
        <w:spacing w:after="0" w:line="240" w:lineRule="auto"/>
        <w:ind w:firstLine="709"/>
        <w:jc w:val="both"/>
        <w:rPr>
          <w:rFonts w:ascii="Times New Roman" w:eastAsia="Times New Roman" w:hAnsi="Times New Roman" w:cs="Times New Roman"/>
          <w:sz w:val="24"/>
          <w:szCs w:val="24"/>
        </w:rPr>
      </w:pPr>
      <w:r w:rsidRPr="004B4F2B">
        <w:rPr>
          <w:rFonts w:ascii="Times New Roman" w:eastAsia="Times New Roman" w:hAnsi="Times New Roman" w:cs="Times New Roman"/>
          <w:sz w:val="24"/>
          <w:szCs w:val="24"/>
        </w:rPr>
        <w:t>3</w:t>
      </w:r>
      <w:r w:rsidR="00B91A22" w:rsidRPr="004B4F2B">
        <w:rPr>
          <w:rFonts w:ascii="Times New Roman" w:eastAsia="Times New Roman" w:hAnsi="Times New Roman" w:cs="Times New Roman"/>
          <w:sz w:val="24"/>
          <w:szCs w:val="24"/>
        </w:rPr>
        <w:t>.</w:t>
      </w:r>
      <w:r w:rsidR="004B4F2B">
        <w:rPr>
          <w:rFonts w:ascii="Times New Roman" w:eastAsia="Times New Roman" w:hAnsi="Times New Roman" w:cs="Times New Roman"/>
          <w:sz w:val="24"/>
          <w:szCs w:val="24"/>
        </w:rPr>
        <w:t xml:space="preserve"> </w:t>
      </w:r>
      <w:r w:rsidR="00B91A22" w:rsidRPr="004B4F2B">
        <w:rPr>
          <w:rFonts w:ascii="Times New Roman" w:eastAsia="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r w:rsidR="004B4F2B">
        <w:rPr>
          <w:rFonts w:ascii="Times New Roman" w:eastAsia="Times New Roman" w:hAnsi="Times New Roman" w:cs="Times New Roman"/>
          <w:sz w:val="24"/>
          <w:szCs w:val="24"/>
        </w:rPr>
        <w:t>«</w:t>
      </w:r>
      <w:r w:rsidR="00B91A22" w:rsidRPr="004B4F2B">
        <w:rPr>
          <w:rFonts w:ascii="Times New Roman" w:eastAsia="Times New Roman" w:hAnsi="Times New Roman" w:cs="Times New Roman"/>
          <w:sz w:val="24"/>
          <w:szCs w:val="24"/>
        </w:rPr>
        <w:t>Об основах охраны здоровья граждан в Российской Федерации</w:t>
      </w:r>
      <w:r w:rsidR="004B4F2B">
        <w:rPr>
          <w:rFonts w:ascii="Times New Roman" w:eastAsia="Times New Roman" w:hAnsi="Times New Roman" w:cs="Times New Roman"/>
          <w:sz w:val="24"/>
          <w:szCs w:val="24"/>
        </w:rPr>
        <w:t>»</w:t>
      </w:r>
      <w:r w:rsidR="00B91A22" w:rsidRPr="004B4F2B">
        <w:rPr>
          <w:rFonts w:ascii="Times New Roman" w:eastAsia="Times New Roman" w:hAnsi="Times New Roman" w:cs="Times New Roman"/>
          <w:sz w:val="24"/>
          <w:szCs w:val="24"/>
        </w:rPr>
        <w:t>.</w:t>
      </w:r>
    </w:p>
    <w:p w:rsidR="00B91A22" w:rsidRPr="004B4F2B" w:rsidRDefault="00E1745E" w:rsidP="00B91A22">
      <w:pPr>
        <w:spacing w:after="0" w:line="240" w:lineRule="auto"/>
        <w:ind w:firstLine="709"/>
        <w:jc w:val="both"/>
        <w:rPr>
          <w:rFonts w:ascii="Times New Roman" w:eastAsia="Times New Roman" w:hAnsi="Times New Roman" w:cs="Times New Roman"/>
          <w:sz w:val="24"/>
          <w:szCs w:val="24"/>
        </w:rPr>
      </w:pPr>
      <w:r w:rsidRPr="004B4F2B">
        <w:rPr>
          <w:rFonts w:ascii="Times New Roman" w:eastAsia="Times New Roman" w:hAnsi="Times New Roman" w:cs="Times New Roman"/>
          <w:sz w:val="24"/>
          <w:szCs w:val="24"/>
        </w:rPr>
        <w:t>4</w:t>
      </w:r>
      <w:r w:rsidR="00B91A22" w:rsidRPr="004B4F2B">
        <w:rPr>
          <w:rFonts w:ascii="Times New Roman" w:eastAsia="Times New Roman" w:hAnsi="Times New Roman" w:cs="Times New Roman"/>
          <w:sz w:val="24"/>
          <w:szCs w:val="24"/>
        </w:rPr>
        <w:t>.</w:t>
      </w:r>
      <w:r w:rsidR="004B4F2B" w:rsidRPr="004B4F2B">
        <w:rPr>
          <w:rFonts w:ascii="Times New Roman" w:eastAsia="Times New Roman" w:hAnsi="Times New Roman" w:cs="Times New Roman"/>
          <w:sz w:val="24"/>
          <w:szCs w:val="24"/>
        </w:rPr>
        <w:t xml:space="preserve"> </w:t>
      </w:r>
      <w:r w:rsidR="00B91A22" w:rsidRPr="004B4F2B">
        <w:rPr>
          <w:rFonts w:ascii="Times New Roman" w:eastAsia="Times New Roman" w:hAnsi="Times New Roman" w:cs="Times New Roman"/>
          <w:sz w:val="24"/>
          <w:szCs w:val="24"/>
        </w:rPr>
        <w:t xml:space="preserve">В случае отказа потребителя после заключения договора от получения медицинских </w:t>
      </w:r>
      <w:r w:rsidR="00DA3EBD" w:rsidRPr="004B4F2B">
        <w:rPr>
          <w:rFonts w:ascii="Times New Roman" w:eastAsia="Times New Roman" w:hAnsi="Times New Roman" w:cs="Times New Roman"/>
          <w:sz w:val="24"/>
          <w:szCs w:val="24"/>
        </w:rPr>
        <w:t xml:space="preserve">или немедицинских </w:t>
      </w:r>
      <w:r w:rsidR="00B91A22" w:rsidRPr="004B4F2B">
        <w:rPr>
          <w:rFonts w:ascii="Times New Roman" w:eastAsia="Times New Roman" w:hAnsi="Times New Roman" w:cs="Times New Roman"/>
          <w:sz w:val="24"/>
          <w:szCs w:val="24"/>
        </w:rPr>
        <w:t>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91A22" w:rsidRPr="004B4F2B" w:rsidRDefault="00EA6BC3" w:rsidP="00B91A22">
      <w:pPr>
        <w:spacing w:after="0" w:line="240" w:lineRule="auto"/>
        <w:ind w:firstLine="709"/>
        <w:jc w:val="both"/>
        <w:rPr>
          <w:rFonts w:ascii="Times New Roman" w:eastAsia="Times New Roman" w:hAnsi="Times New Roman" w:cs="Times New Roman"/>
          <w:sz w:val="24"/>
          <w:szCs w:val="24"/>
        </w:rPr>
      </w:pPr>
      <w:r w:rsidRPr="004B4F2B">
        <w:rPr>
          <w:rFonts w:ascii="Times New Roman" w:eastAsia="Times New Roman" w:hAnsi="Times New Roman" w:cs="Times New Roman"/>
          <w:sz w:val="24"/>
          <w:szCs w:val="24"/>
        </w:rPr>
        <w:t>5</w:t>
      </w:r>
      <w:r w:rsidR="00B91A22" w:rsidRPr="004B4F2B">
        <w:rPr>
          <w:rFonts w:ascii="Times New Roman" w:eastAsia="Times New Roman" w:hAnsi="Times New Roman" w:cs="Times New Roman"/>
          <w:sz w:val="24"/>
          <w:szCs w:val="24"/>
        </w:rPr>
        <w:t>.</w:t>
      </w:r>
      <w:r w:rsidR="004B4F2B">
        <w:rPr>
          <w:rFonts w:ascii="Times New Roman" w:eastAsia="Times New Roman" w:hAnsi="Times New Roman" w:cs="Times New Roman"/>
          <w:sz w:val="24"/>
          <w:szCs w:val="24"/>
        </w:rPr>
        <w:t xml:space="preserve"> </w:t>
      </w:r>
      <w:r w:rsidR="00B91A22" w:rsidRPr="004B4F2B">
        <w:rPr>
          <w:rFonts w:ascii="Times New Roman" w:eastAsia="Times New Roman" w:hAnsi="Times New Roman" w:cs="Times New Roman"/>
          <w:sz w:val="24"/>
          <w:szCs w:val="24"/>
        </w:rPr>
        <w:t xml:space="preserve">Потребитель (заказчик) обязан оплатить предоставленную исполнителем медицинскую </w:t>
      </w:r>
      <w:r w:rsidR="00F11B69" w:rsidRPr="004B4F2B">
        <w:rPr>
          <w:rFonts w:ascii="Times New Roman" w:eastAsia="Times New Roman" w:hAnsi="Times New Roman" w:cs="Times New Roman"/>
          <w:sz w:val="24"/>
          <w:szCs w:val="24"/>
        </w:rPr>
        <w:t xml:space="preserve">или немедицинскую </w:t>
      </w:r>
      <w:r w:rsidR="00B91A22" w:rsidRPr="004B4F2B">
        <w:rPr>
          <w:rFonts w:ascii="Times New Roman" w:eastAsia="Times New Roman" w:hAnsi="Times New Roman" w:cs="Times New Roman"/>
          <w:sz w:val="24"/>
          <w:szCs w:val="24"/>
        </w:rPr>
        <w:t>услугу в сроки и в порядке, которые определены договором.</w:t>
      </w:r>
    </w:p>
    <w:p w:rsidR="00B91A22" w:rsidRPr="004B4F2B" w:rsidRDefault="00EA6BC3" w:rsidP="00B91A22">
      <w:pPr>
        <w:spacing w:after="0" w:line="240" w:lineRule="auto"/>
        <w:ind w:firstLine="709"/>
        <w:jc w:val="both"/>
        <w:rPr>
          <w:rFonts w:ascii="Times New Roman" w:eastAsia="Times New Roman" w:hAnsi="Times New Roman" w:cs="Times New Roman"/>
          <w:sz w:val="24"/>
          <w:szCs w:val="24"/>
        </w:rPr>
      </w:pPr>
      <w:r w:rsidRPr="004B4F2B">
        <w:rPr>
          <w:rFonts w:ascii="Times New Roman" w:eastAsia="Times New Roman" w:hAnsi="Times New Roman" w:cs="Times New Roman"/>
          <w:sz w:val="24"/>
          <w:szCs w:val="24"/>
        </w:rPr>
        <w:t>6</w:t>
      </w:r>
      <w:r w:rsidR="00B91A22" w:rsidRPr="004B4F2B">
        <w:rPr>
          <w:rFonts w:ascii="Times New Roman" w:eastAsia="Times New Roman" w:hAnsi="Times New Roman" w:cs="Times New Roman"/>
          <w:sz w:val="24"/>
          <w:szCs w:val="24"/>
        </w:rPr>
        <w:t>.</w:t>
      </w:r>
      <w:r w:rsidR="004B4F2B">
        <w:rPr>
          <w:rFonts w:ascii="Times New Roman" w:eastAsia="Times New Roman" w:hAnsi="Times New Roman" w:cs="Times New Roman"/>
          <w:sz w:val="24"/>
          <w:szCs w:val="24"/>
        </w:rPr>
        <w:t xml:space="preserve"> </w:t>
      </w:r>
      <w:r w:rsidR="00B91A22" w:rsidRPr="004B4F2B">
        <w:rPr>
          <w:rFonts w:ascii="Times New Roman" w:eastAsia="Times New Roman" w:hAnsi="Times New Roman" w:cs="Times New Roman"/>
          <w:sz w:val="24"/>
          <w:szCs w:val="24"/>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w:t>
      </w:r>
      <w:r w:rsidR="00B42135" w:rsidRPr="004B4F2B">
        <w:rPr>
          <w:rFonts w:ascii="Times New Roman" w:eastAsia="Times New Roman" w:hAnsi="Times New Roman" w:cs="Times New Roman"/>
          <w:sz w:val="24"/>
          <w:szCs w:val="24"/>
        </w:rPr>
        <w:t xml:space="preserve">или немедицинских </w:t>
      </w:r>
      <w:r w:rsidR="00B91A22" w:rsidRPr="004B4F2B">
        <w:rPr>
          <w:rFonts w:ascii="Times New Roman" w:eastAsia="Times New Roman" w:hAnsi="Times New Roman" w:cs="Times New Roman"/>
          <w:sz w:val="24"/>
          <w:szCs w:val="24"/>
        </w:rPr>
        <w:t>услуг (контрольно-кассовый чек, квитанция или иной бланк строгой отчетности (</w:t>
      </w:r>
      <w:r w:rsidR="004B4F2B">
        <w:rPr>
          <w:rFonts w:ascii="Times New Roman" w:eastAsia="Times New Roman" w:hAnsi="Times New Roman" w:cs="Times New Roman"/>
          <w:sz w:val="24"/>
          <w:szCs w:val="24"/>
        </w:rPr>
        <w:t>документ установленного образца)</w:t>
      </w:r>
      <w:r w:rsidR="00B91A22" w:rsidRPr="004B4F2B">
        <w:rPr>
          <w:rFonts w:ascii="Times New Roman" w:eastAsia="Times New Roman" w:hAnsi="Times New Roman" w:cs="Times New Roman"/>
          <w:sz w:val="24"/>
          <w:szCs w:val="24"/>
        </w:rPr>
        <w:t>).</w:t>
      </w:r>
    </w:p>
    <w:p w:rsidR="00B91A22" w:rsidRPr="00E11C3A" w:rsidRDefault="00EA6BC3" w:rsidP="00545148">
      <w:pPr>
        <w:spacing w:after="0" w:line="240" w:lineRule="auto"/>
        <w:ind w:firstLine="709"/>
        <w:jc w:val="both"/>
        <w:rPr>
          <w:rFonts w:ascii="Times New Roman" w:eastAsia="Times New Roman" w:hAnsi="Times New Roman" w:cs="Times New Roman"/>
          <w:sz w:val="24"/>
          <w:szCs w:val="24"/>
        </w:rPr>
      </w:pPr>
      <w:r w:rsidRPr="00E11C3A">
        <w:rPr>
          <w:rFonts w:ascii="Times New Roman" w:eastAsia="Times New Roman" w:hAnsi="Times New Roman" w:cs="Times New Roman"/>
          <w:sz w:val="24"/>
          <w:szCs w:val="24"/>
        </w:rPr>
        <w:t>7</w:t>
      </w:r>
      <w:r w:rsidR="00B91A22" w:rsidRPr="00E11C3A">
        <w:rPr>
          <w:rFonts w:ascii="Times New Roman" w:eastAsia="Times New Roman" w:hAnsi="Times New Roman" w:cs="Times New Roman"/>
          <w:sz w:val="24"/>
          <w:szCs w:val="24"/>
        </w:rPr>
        <w:t>.</w:t>
      </w:r>
      <w:r w:rsidR="00E11C3A" w:rsidRPr="00E11C3A">
        <w:rPr>
          <w:rFonts w:ascii="Times New Roman" w:eastAsia="Times New Roman" w:hAnsi="Times New Roman" w:cs="Times New Roman"/>
          <w:sz w:val="24"/>
          <w:szCs w:val="24"/>
        </w:rPr>
        <w:t xml:space="preserve"> </w:t>
      </w:r>
      <w:r w:rsidR="00B91A22" w:rsidRPr="00E11C3A">
        <w:rPr>
          <w:rFonts w:ascii="Times New Roman" w:eastAsia="Times New Roman" w:hAnsi="Times New Roman" w:cs="Times New Roman"/>
          <w:sz w:val="24"/>
          <w:szCs w:val="24"/>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91A22" w:rsidRPr="00D80F88" w:rsidRDefault="00EA6BC3" w:rsidP="00545148">
      <w:pPr>
        <w:spacing w:after="0" w:line="240" w:lineRule="auto"/>
        <w:ind w:firstLine="709"/>
        <w:jc w:val="both"/>
        <w:rPr>
          <w:rFonts w:ascii="Times New Roman" w:eastAsia="Times New Roman" w:hAnsi="Times New Roman" w:cs="Times New Roman"/>
          <w:sz w:val="24"/>
          <w:szCs w:val="24"/>
        </w:rPr>
      </w:pPr>
      <w:r w:rsidRPr="00D80F88">
        <w:rPr>
          <w:rFonts w:ascii="Times New Roman" w:eastAsia="Times New Roman" w:hAnsi="Times New Roman" w:cs="Times New Roman"/>
          <w:sz w:val="24"/>
          <w:szCs w:val="24"/>
        </w:rPr>
        <w:t>8</w:t>
      </w:r>
      <w:r w:rsidR="00B91A22" w:rsidRPr="00D80F88">
        <w:rPr>
          <w:rFonts w:ascii="Times New Roman" w:eastAsia="Times New Roman" w:hAnsi="Times New Roman" w:cs="Times New Roman"/>
          <w:sz w:val="24"/>
          <w:szCs w:val="24"/>
        </w:rPr>
        <w:t>.</w:t>
      </w:r>
      <w:r w:rsidR="008E79E0">
        <w:rPr>
          <w:rFonts w:ascii="Times New Roman" w:eastAsia="Times New Roman" w:hAnsi="Times New Roman" w:cs="Times New Roman"/>
          <w:sz w:val="24"/>
          <w:szCs w:val="24"/>
        </w:rPr>
        <w:t xml:space="preserve"> </w:t>
      </w:r>
      <w:r w:rsidR="00B91A22" w:rsidRPr="00D80F88">
        <w:rPr>
          <w:rFonts w:ascii="Times New Roman" w:eastAsia="Times New Roman" w:hAnsi="Times New Roman" w:cs="Times New Roman"/>
          <w:sz w:val="24"/>
          <w:szCs w:val="24"/>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w:t>
      </w:r>
      <w:r w:rsidR="00D80F88" w:rsidRPr="00D80F88">
        <w:rPr>
          <w:rFonts w:ascii="Times New Roman" w:eastAsia="Times New Roman" w:hAnsi="Times New Roman" w:cs="Times New Roman"/>
          <w:sz w:val="24"/>
          <w:szCs w:val="24"/>
        </w:rPr>
        <w:t>«</w:t>
      </w:r>
      <w:r w:rsidR="00B91A22" w:rsidRPr="00D80F88">
        <w:rPr>
          <w:rFonts w:ascii="Times New Roman" w:eastAsia="Times New Roman" w:hAnsi="Times New Roman" w:cs="Times New Roman"/>
          <w:sz w:val="24"/>
          <w:szCs w:val="24"/>
        </w:rPr>
        <w:t>Об организации страхового дела в Российской Федерации</w:t>
      </w:r>
      <w:r w:rsidR="00D80F88" w:rsidRPr="00D80F88">
        <w:rPr>
          <w:rFonts w:ascii="Times New Roman" w:eastAsia="Times New Roman" w:hAnsi="Times New Roman" w:cs="Times New Roman"/>
          <w:sz w:val="24"/>
          <w:szCs w:val="24"/>
        </w:rPr>
        <w:t>»</w:t>
      </w:r>
      <w:r w:rsidR="00B91A22" w:rsidRPr="00D80F88">
        <w:rPr>
          <w:rFonts w:ascii="Times New Roman" w:eastAsia="Times New Roman" w:hAnsi="Times New Roman" w:cs="Times New Roman"/>
          <w:sz w:val="24"/>
          <w:szCs w:val="24"/>
        </w:rPr>
        <w:t>.</w:t>
      </w:r>
    </w:p>
    <w:p w:rsidR="00B91A22" w:rsidRPr="00D80F88" w:rsidRDefault="00B91A22" w:rsidP="00545148">
      <w:pPr>
        <w:spacing w:after="0" w:line="240" w:lineRule="auto"/>
        <w:ind w:firstLine="709"/>
        <w:jc w:val="both"/>
        <w:rPr>
          <w:rFonts w:ascii="Times New Roman" w:eastAsia="Times New Roman" w:hAnsi="Times New Roman" w:cs="Times New Roman"/>
          <w:sz w:val="24"/>
          <w:szCs w:val="24"/>
        </w:rPr>
      </w:pPr>
    </w:p>
    <w:p w:rsidR="00B91A22" w:rsidRPr="00480B4B" w:rsidRDefault="00B91A22" w:rsidP="00545148">
      <w:pPr>
        <w:spacing w:after="0" w:line="240" w:lineRule="auto"/>
        <w:ind w:firstLine="709"/>
        <w:jc w:val="both"/>
        <w:rPr>
          <w:rFonts w:ascii="Times New Roman" w:eastAsia="Times New Roman" w:hAnsi="Times New Roman" w:cs="Times New Roman"/>
          <w:sz w:val="24"/>
          <w:szCs w:val="24"/>
        </w:rPr>
      </w:pPr>
      <w:r w:rsidRPr="00480B4B">
        <w:rPr>
          <w:rFonts w:ascii="Times New Roman" w:eastAsia="Times New Roman" w:hAnsi="Times New Roman" w:cs="Times New Roman"/>
          <w:sz w:val="24"/>
          <w:szCs w:val="24"/>
        </w:rPr>
        <w:t>V.</w:t>
      </w:r>
      <w:r w:rsidR="007279FA">
        <w:rPr>
          <w:rFonts w:ascii="Times New Roman" w:eastAsia="Times New Roman" w:hAnsi="Times New Roman" w:cs="Times New Roman"/>
          <w:sz w:val="24"/>
          <w:szCs w:val="24"/>
        </w:rPr>
        <w:t xml:space="preserve"> </w:t>
      </w:r>
      <w:r w:rsidRPr="00480B4B">
        <w:rPr>
          <w:rFonts w:ascii="Times New Roman" w:eastAsia="Times New Roman" w:hAnsi="Times New Roman" w:cs="Times New Roman"/>
          <w:sz w:val="24"/>
          <w:szCs w:val="24"/>
        </w:rPr>
        <w:t xml:space="preserve">Порядок предоставления платных медицинских </w:t>
      </w:r>
      <w:r w:rsidR="00CD6BAD" w:rsidRPr="00480B4B">
        <w:rPr>
          <w:rFonts w:ascii="Times New Roman" w:eastAsia="Times New Roman" w:hAnsi="Times New Roman" w:cs="Times New Roman"/>
          <w:sz w:val="24"/>
          <w:szCs w:val="24"/>
        </w:rPr>
        <w:t xml:space="preserve">и немедицинских </w:t>
      </w:r>
      <w:r w:rsidRPr="00480B4B">
        <w:rPr>
          <w:rFonts w:ascii="Times New Roman" w:eastAsia="Times New Roman" w:hAnsi="Times New Roman" w:cs="Times New Roman"/>
          <w:sz w:val="24"/>
          <w:szCs w:val="24"/>
        </w:rPr>
        <w:t>услуг</w:t>
      </w:r>
      <w:r w:rsidR="00EA6BC3" w:rsidRPr="00480B4B">
        <w:rPr>
          <w:rFonts w:ascii="Times New Roman" w:eastAsia="Times New Roman" w:hAnsi="Times New Roman" w:cs="Times New Roman"/>
          <w:sz w:val="24"/>
          <w:szCs w:val="24"/>
        </w:rPr>
        <w:t>.</w:t>
      </w:r>
    </w:p>
    <w:p w:rsidR="00B91A22" w:rsidRPr="00DB0B5A" w:rsidRDefault="00B91A22" w:rsidP="00545148">
      <w:pPr>
        <w:spacing w:after="0" w:line="240" w:lineRule="auto"/>
        <w:ind w:firstLine="709"/>
        <w:jc w:val="both"/>
        <w:rPr>
          <w:rFonts w:ascii="Times New Roman" w:eastAsia="Times New Roman" w:hAnsi="Times New Roman" w:cs="Times New Roman"/>
          <w:sz w:val="24"/>
          <w:szCs w:val="24"/>
        </w:rPr>
      </w:pPr>
    </w:p>
    <w:p w:rsidR="008350A2" w:rsidRPr="00DB0B5A" w:rsidRDefault="008350A2" w:rsidP="00545148">
      <w:pPr>
        <w:pStyle w:val="aa"/>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pacing w:val="-24"/>
          <w:sz w:val="24"/>
          <w:szCs w:val="24"/>
        </w:rPr>
      </w:pPr>
      <w:r w:rsidRPr="00DB0B5A">
        <w:rPr>
          <w:rFonts w:ascii="Times New Roman" w:eastAsia="Calibri" w:hAnsi="Times New Roman" w:cs="Times New Roman"/>
          <w:spacing w:val="-1"/>
          <w:sz w:val="24"/>
          <w:szCs w:val="24"/>
        </w:rPr>
        <w:t>ГБУ РО «Городской клинический родильный дом № 2» обеспечивает потребителей</w:t>
      </w:r>
      <w:r w:rsidRPr="00DB0B5A">
        <w:rPr>
          <w:rFonts w:ascii="Times New Roman" w:hAnsi="Times New Roman" w:cs="Times New Roman"/>
          <w:spacing w:val="-1"/>
          <w:sz w:val="24"/>
          <w:szCs w:val="24"/>
        </w:rPr>
        <w:t xml:space="preserve"> </w:t>
      </w:r>
      <w:r w:rsidRPr="00DB0B5A">
        <w:rPr>
          <w:rFonts w:ascii="Times New Roman" w:eastAsia="Calibri" w:hAnsi="Times New Roman" w:cs="Times New Roman"/>
          <w:sz w:val="24"/>
          <w:szCs w:val="24"/>
        </w:rPr>
        <w:t xml:space="preserve">необходимой и достоверной информацией о платных медицинских </w:t>
      </w:r>
      <w:r w:rsidR="00F54A16" w:rsidRPr="00DB0B5A">
        <w:rPr>
          <w:rFonts w:ascii="Times New Roman" w:eastAsia="Calibri" w:hAnsi="Times New Roman" w:cs="Times New Roman"/>
          <w:sz w:val="24"/>
          <w:szCs w:val="24"/>
        </w:rPr>
        <w:t xml:space="preserve">и немедицинских </w:t>
      </w:r>
      <w:r w:rsidRPr="00DB0B5A">
        <w:rPr>
          <w:rFonts w:ascii="Times New Roman" w:eastAsia="Calibri" w:hAnsi="Times New Roman" w:cs="Times New Roman"/>
          <w:sz w:val="24"/>
          <w:szCs w:val="24"/>
        </w:rPr>
        <w:t>услугах.</w:t>
      </w:r>
    </w:p>
    <w:p w:rsidR="008350A2" w:rsidRPr="00DB0B5A" w:rsidRDefault="008350A2" w:rsidP="00545148">
      <w:pPr>
        <w:pStyle w:val="aa"/>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jc w:val="both"/>
        <w:rPr>
          <w:rFonts w:ascii="Times New Roman" w:eastAsia="Calibri" w:hAnsi="Times New Roman" w:cs="Times New Roman"/>
          <w:spacing w:val="-12"/>
          <w:sz w:val="24"/>
          <w:szCs w:val="24"/>
        </w:rPr>
      </w:pPr>
      <w:r w:rsidRPr="00DB0B5A">
        <w:rPr>
          <w:rFonts w:ascii="Times New Roman" w:eastAsia="Calibri" w:hAnsi="Times New Roman" w:cs="Times New Roman"/>
          <w:spacing w:val="-1"/>
          <w:sz w:val="24"/>
          <w:szCs w:val="24"/>
        </w:rPr>
        <w:t>Плата за услуги, оказываемые Учреждением, осуществляется в наличной или безналичной</w:t>
      </w:r>
      <w:r w:rsidRPr="00DB0B5A">
        <w:rPr>
          <w:rFonts w:ascii="Times New Roman" w:hAnsi="Times New Roman" w:cs="Times New Roman"/>
          <w:spacing w:val="-1"/>
          <w:sz w:val="24"/>
          <w:szCs w:val="24"/>
        </w:rPr>
        <w:t xml:space="preserve"> </w:t>
      </w:r>
      <w:r w:rsidRPr="00DB0B5A">
        <w:rPr>
          <w:rFonts w:ascii="Times New Roman" w:eastAsia="Calibri" w:hAnsi="Times New Roman" w:cs="Times New Roman"/>
          <w:spacing w:val="-10"/>
          <w:sz w:val="24"/>
          <w:szCs w:val="24"/>
        </w:rPr>
        <w:t>форме.</w:t>
      </w:r>
    </w:p>
    <w:p w:rsidR="008350A2" w:rsidRPr="00DB0B5A" w:rsidRDefault="008350A2" w:rsidP="00545148">
      <w:pPr>
        <w:pStyle w:val="aa"/>
        <w:numPr>
          <w:ilvl w:val="0"/>
          <w:numId w:val="3"/>
        </w:numPr>
        <w:shd w:val="clear" w:color="auto" w:fill="FFFFFF"/>
        <w:tabs>
          <w:tab w:val="left" w:pos="0"/>
          <w:tab w:val="left" w:pos="691"/>
          <w:tab w:val="left" w:pos="1134"/>
        </w:tabs>
        <w:spacing w:after="0" w:line="240" w:lineRule="auto"/>
        <w:ind w:left="0" w:firstLine="709"/>
        <w:jc w:val="both"/>
        <w:rPr>
          <w:rFonts w:ascii="Times New Roman" w:eastAsia="Calibri" w:hAnsi="Times New Roman" w:cs="Times New Roman"/>
          <w:sz w:val="24"/>
          <w:szCs w:val="24"/>
        </w:rPr>
      </w:pPr>
      <w:r w:rsidRPr="00DB0B5A">
        <w:rPr>
          <w:rFonts w:ascii="Times New Roman" w:eastAsia="Calibri" w:hAnsi="Times New Roman" w:cs="Times New Roman"/>
          <w:sz w:val="24"/>
          <w:szCs w:val="24"/>
        </w:rPr>
        <w:t>При оплате услуг в наличной форме осуществляется внесение денежных сре</w:t>
      </w:r>
      <w:proofErr w:type="gramStart"/>
      <w:r w:rsidRPr="00DB0B5A">
        <w:rPr>
          <w:rFonts w:ascii="Times New Roman" w:eastAsia="Calibri" w:hAnsi="Times New Roman" w:cs="Times New Roman"/>
          <w:sz w:val="24"/>
          <w:szCs w:val="24"/>
        </w:rPr>
        <w:t>дств в к</w:t>
      </w:r>
      <w:proofErr w:type="gramEnd"/>
      <w:r w:rsidRPr="00DB0B5A">
        <w:rPr>
          <w:rFonts w:ascii="Times New Roman" w:eastAsia="Calibri" w:hAnsi="Times New Roman" w:cs="Times New Roman"/>
          <w:sz w:val="24"/>
          <w:szCs w:val="24"/>
        </w:rPr>
        <w:t>ассу</w:t>
      </w:r>
      <w:r w:rsidRPr="00DB0B5A">
        <w:rPr>
          <w:rFonts w:ascii="Times New Roman" w:hAnsi="Times New Roman" w:cs="Times New Roman"/>
          <w:sz w:val="24"/>
          <w:szCs w:val="24"/>
        </w:rPr>
        <w:t>.</w:t>
      </w:r>
    </w:p>
    <w:p w:rsidR="008350A2" w:rsidRDefault="008350A2" w:rsidP="00545148">
      <w:pPr>
        <w:pStyle w:val="aa"/>
        <w:numPr>
          <w:ilvl w:val="0"/>
          <w:numId w:val="3"/>
        </w:numPr>
        <w:shd w:val="clear" w:color="auto" w:fill="FFFFFF"/>
        <w:tabs>
          <w:tab w:val="left" w:pos="0"/>
          <w:tab w:val="left" w:pos="1134"/>
        </w:tabs>
        <w:spacing w:after="0" w:line="240" w:lineRule="auto"/>
        <w:ind w:left="0" w:firstLine="709"/>
        <w:jc w:val="both"/>
        <w:rPr>
          <w:rFonts w:ascii="Times New Roman" w:eastAsia="Calibri" w:hAnsi="Times New Roman" w:cs="Times New Roman"/>
          <w:sz w:val="24"/>
          <w:szCs w:val="24"/>
        </w:rPr>
      </w:pPr>
      <w:r w:rsidRPr="00DB0B5A">
        <w:rPr>
          <w:rFonts w:ascii="Times New Roman" w:hAnsi="Times New Roman" w:cs="Times New Roman"/>
          <w:spacing w:val="-1"/>
          <w:sz w:val="24"/>
          <w:szCs w:val="24"/>
        </w:rPr>
        <w:t>П</w:t>
      </w:r>
      <w:r w:rsidRPr="00DB0B5A">
        <w:rPr>
          <w:rFonts w:ascii="Times New Roman" w:eastAsia="Calibri" w:hAnsi="Times New Roman" w:cs="Times New Roman"/>
          <w:spacing w:val="-1"/>
          <w:sz w:val="24"/>
          <w:szCs w:val="24"/>
        </w:rPr>
        <w:t>ри безналичной форме оплаты осуществляется перечисление денежных средств на</w:t>
      </w:r>
      <w:r w:rsidRPr="00DB0B5A">
        <w:rPr>
          <w:rFonts w:ascii="Times New Roman" w:hAnsi="Times New Roman" w:cs="Times New Roman"/>
          <w:spacing w:val="-1"/>
          <w:sz w:val="24"/>
          <w:szCs w:val="24"/>
        </w:rPr>
        <w:t xml:space="preserve"> </w:t>
      </w:r>
      <w:r w:rsidRPr="00DB0B5A">
        <w:rPr>
          <w:rFonts w:ascii="Times New Roman" w:eastAsia="Calibri" w:hAnsi="Times New Roman" w:cs="Times New Roman"/>
          <w:sz w:val="24"/>
          <w:szCs w:val="24"/>
        </w:rPr>
        <w:t>соответствующий лицевой счет.</w:t>
      </w:r>
    </w:p>
    <w:p w:rsidR="00DB0B5A" w:rsidRPr="00785357" w:rsidRDefault="008350A2" w:rsidP="00785357">
      <w:pPr>
        <w:pStyle w:val="aa"/>
        <w:numPr>
          <w:ilvl w:val="0"/>
          <w:numId w:val="3"/>
        </w:numPr>
        <w:shd w:val="clear" w:color="auto" w:fill="FFFFFF"/>
        <w:tabs>
          <w:tab w:val="left" w:pos="0"/>
          <w:tab w:val="left" w:pos="1134"/>
        </w:tabs>
        <w:spacing w:after="0" w:line="240" w:lineRule="auto"/>
        <w:ind w:left="0" w:firstLine="709"/>
        <w:jc w:val="both"/>
        <w:rPr>
          <w:rFonts w:ascii="Times New Roman" w:eastAsia="Calibri" w:hAnsi="Times New Roman" w:cs="Times New Roman"/>
          <w:sz w:val="24"/>
          <w:szCs w:val="24"/>
        </w:rPr>
      </w:pPr>
      <w:r w:rsidRPr="00DB0B5A">
        <w:rPr>
          <w:rFonts w:ascii="Times New Roman" w:eastAsia="Calibri" w:hAnsi="Times New Roman" w:cs="Times New Roman"/>
          <w:sz w:val="24"/>
          <w:szCs w:val="24"/>
        </w:rPr>
        <w:t>На оплату труда с учетом начислений на выплаты по оплате труда государственными</w:t>
      </w:r>
      <w:r w:rsidRPr="00DB0B5A">
        <w:rPr>
          <w:rFonts w:ascii="Times New Roman" w:hAnsi="Times New Roman" w:cs="Times New Roman"/>
          <w:sz w:val="24"/>
          <w:szCs w:val="24"/>
        </w:rPr>
        <w:t xml:space="preserve"> </w:t>
      </w:r>
      <w:r w:rsidRPr="00DB0B5A">
        <w:rPr>
          <w:rFonts w:ascii="Times New Roman" w:eastAsia="Calibri" w:hAnsi="Times New Roman" w:cs="Times New Roman"/>
          <w:spacing w:val="-1"/>
          <w:sz w:val="24"/>
          <w:szCs w:val="24"/>
        </w:rPr>
        <w:t xml:space="preserve">учреждениями подведомственными министерству здравоохранения Рязанской области </w:t>
      </w:r>
      <w:r w:rsidRPr="00DB0B5A">
        <w:rPr>
          <w:rFonts w:ascii="Times New Roman" w:eastAsia="Calibri" w:hAnsi="Times New Roman" w:cs="Times New Roman"/>
          <w:sz w:val="24"/>
          <w:szCs w:val="24"/>
        </w:rPr>
        <w:t>направляются не более 5</w:t>
      </w:r>
      <w:r w:rsidR="007A67C4" w:rsidRPr="00DB0B5A">
        <w:rPr>
          <w:rFonts w:ascii="Times New Roman" w:eastAsia="Calibri" w:hAnsi="Times New Roman" w:cs="Times New Roman"/>
          <w:sz w:val="24"/>
          <w:szCs w:val="24"/>
        </w:rPr>
        <w:t>0</w:t>
      </w:r>
      <w:r w:rsidRPr="00DB0B5A">
        <w:rPr>
          <w:rFonts w:ascii="Times New Roman" w:eastAsia="Calibri" w:hAnsi="Times New Roman" w:cs="Times New Roman"/>
          <w:sz w:val="24"/>
          <w:szCs w:val="24"/>
        </w:rPr>
        <w:t xml:space="preserve">% средств доходов от платных медицинских услуг, </w:t>
      </w:r>
      <w:r w:rsidR="00596124" w:rsidRPr="00DB0B5A">
        <w:rPr>
          <w:rFonts w:ascii="Times New Roman" w:eastAsia="Calibri" w:hAnsi="Times New Roman" w:cs="Times New Roman"/>
          <w:sz w:val="24"/>
          <w:szCs w:val="24"/>
        </w:rPr>
        <w:t>в том числе</w:t>
      </w:r>
      <w:r w:rsidRPr="00DB0B5A">
        <w:rPr>
          <w:rFonts w:ascii="Times New Roman" w:eastAsia="Calibri" w:hAnsi="Times New Roman" w:cs="Times New Roman"/>
          <w:sz w:val="24"/>
          <w:szCs w:val="24"/>
        </w:rPr>
        <w:t xml:space="preserve"> на оплату труда административно-управленческого</w:t>
      </w:r>
      <w:r w:rsidR="00AD59AF" w:rsidRPr="00DB0B5A">
        <w:rPr>
          <w:rFonts w:ascii="Times New Roman" w:eastAsia="Calibri" w:hAnsi="Times New Roman" w:cs="Times New Roman"/>
          <w:sz w:val="24"/>
          <w:szCs w:val="24"/>
        </w:rPr>
        <w:t>, основного</w:t>
      </w:r>
      <w:r w:rsidRPr="00DB0B5A">
        <w:rPr>
          <w:rFonts w:ascii="Times New Roman" w:eastAsia="Calibri" w:hAnsi="Times New Roman" w:cs="Times New Roman"/>
          <w:sz w:val="24"/>
          <w:szCs w:val="24"/>
        </w:rPr>
        <w:t xml:space="preserve"> </w:t>
      </w:r>
      <w:r w:rsidR="00FC06DA" w:rsidRPr="00DB0B5A">
        <w:rPr>
          <w:rFonts w:ascii="Times New Roman" w:eastAsia="Calibri" w:hAnsi="Times New Roman" w:cs="Times New Roman"/>
          <w:sz w:val="24"/>
          <w:szCs w:val="24"/>
        </w:rPr>
        <w:t xml:space="preserve">и </w:t>
      </w:r>
      <w:r w:rsidR="008C2F95" w:rsidRPr="00DB0B5A">
        <w:rPr>
          <w:rFonts w:ascii="Times New Roman" w:eastAsia="Calibri" w:hAnsi="Times New Roman" w:cs="Times New Roman"/>
          <w:sz w:val="24"/>
          <w:szCs w:val="24"/>
        </w:rPr>
        <w:lastRenderedPageBreak/>
        <w:t>вспомогательного</w:t>
      </w:r>
      <w:r w:rsidR="00FC06DA" w:rsidRPr="00DB0B5A">
        <w:rPr>
          <w:rFonts w:ascii="Times New Roman" w:eastAsia="Calibri" w:hAnsi="Times New Roman" w:cs="Times New Roman"/>
          <w:sz w:val="24"/>
          <w:szCs w:val="24"/>
        </w:rPr>
        <w:t xml:space="preserve"> </w:t>
      </w:r>
      <w:r w:rsidRPr="00DB0B5A">
        <w:rPr>
          <w:rFonts w:ascii="Times New Roman" w:eastAsia="Calibri" w:hAnsi="Times New Roman" w:cs="Times New Roman"/>
          <w:sz w:val="24"/>
          <w:szCs w:val="24"/>
        </w:rPr>
        <w:t>персонала</w:t>
      </w:r>
      <w:r w:rsidR="00743917" w:rsidRPr="00DB0B5A">
        <w:rPr>
          <w:rFonts w:ascii="Times New Roman" w:hAnsi="Times New Roman" w:cs="Times New Roman"/>
          <w:sz w:val="24"/>
          <w:szCs w:val="24"/>
        </w:rPr>
        <w:t>,</w:t>
      </w:r>
      <w:r w:rsidR="00743917" w:rsidRPr="00DB0B5A">
        <w:t xml:space="preserve"> </w:t>
      </w:r>
      <w:r w:rsidR="00743917" w:rsidRPr="00DB0B5A">
        <w:rPr>
          <w:rFonts w:ascii="Times New Roman" w:hAnsi="Times New Roman" w:cs="Times New Roman"/>
          <w:sz w:val="24"/>
          <w:szCs w:val="24"/>
        </w:rPr>
        <w:t xml:space="preserve">принимающего участие в организации работы по оказанию платных медицинских услуг, не более </w:t>
      </w:r>
      <w:r w:rsidR="007A67C4" w:rsidRPr="00DB0B5A">
        <w:rPr>
          <w:rFonts w:ascii="Times New Roman" w:hAnsi="Times New Roman" w:cs="Times New Roman"/>
          <w:sz w:val="24"/>
          <w:szCs w:val="24"/>
        </w:rPr>
        <w:t>8,5</w:t>
      </w:r>
      <w:r w:rsidR="00743917" w:rsidRPr="00DB0B5A">
        <w:rPr>
          <w:rFonts w:ascii="Times New Roman" w:hAnsi="Times New Roman" w:cs="Times New Roman"/>
          <w:sz w:val="24"/>
          <w:szCs w:val="24"/>
        </w:rPr>
        <w:t>%</w:t>
      </w:r>
      <w:r w:rsidR="00785357">
        <w:rPr>
          <w:rFonts w:ascii="Times New Roman" w:eastAsia="Calibri" w:hAnsi="Times New Roman" w:cs="Times New Roman"/>
          <w:sz w:val="24"/>
          <w:szCs w:val="24"/>
        </w:rPr>
        <w:t>; оставшиеся 50% направляются на развитие учреждения.</w:t>
      </w:r>
    </w:p>
    <w:p w:rsidR="008350A2" w:rsidRPr="003D361D" w:rsidRDefault="008350A2" w:rsidP="00EF4B79">
      <w:pPr>
        <w:pStyle w:val="aa"/>
        <w:numPr>
          <w:ilvl w:val="0"/>
          <w:numId w:val="3"/>
        </w:numPr>
        <w:shd w:val="clear" w:color="auto" w:fill="FFFFFF"/>
        <w:tabs>
          <w:tab w:val="left" w:pos="0"/>
          <w:tab w:val="left" w:pos="691"/>
          <w:tab w:val="left" w:pos="1134"/>
        </w:tabs>
        <w:spacing w:after="0" w:line="240" w:lineRule="auto"/>
        <w:ind w:left="0" w:firstLine="709"/>
        <w:jc w:val="both"/>
        <w:rPr>
          <w:rFonts w:ascii="Times New Roman" w:eastAsia="Calibri" w:hAnsi="Times New Roman" w:cs="Times New Roman"/>
          <w:sz w:val="24"/>
          <w:szCs w:val="24"/>
        </w:rPr>
      </w:pPr>
      <w:r w:rsidRPr="003D361D">
        <w:rPr>
          <w:rFonts w:ascii="Times New Roman" w:eastAsia="Calibri" w:hAnsi="Times New Roman" w:cs="Times New Roman"/>
          <w:sz w:val="24"/>
          <w:szCs w:val="24"/>
        </w:rPr>
        <w:t>Оплата труда руководителя государственного учреждения здравоохранения за</w:t>
      </w:r>
      <w:r w:rsidR="00006819" w:rsidRPr="003D361D">
        <w:rPr>
          <w:rFonts w:ascii="Times New Roman" w:eastAsia="Calibri" w:hAnsi="Times New Roman" w:cs="Times New Roman"/>
          <w:sz w:val="24"/>
          <w:szCs w:val="24"/>
        </w:rPr>
        <w:t xml:space="preserve"> </w:t>
      </w:r>
      <w:r w:rsidRPr="003D361D">
        <w:rPr>
          <w:rFonts w:ascii="Times New Roman" w:eastAsia="Calibri" w:hAnsi="Times New Roman" w:cs="Times New Roman"/>
          <w:spacing w:val="-1"/>
          <w:sz w:val="24"/>
          <w:szCs w:val="24"/>
        </w:rPr>
        <w:t xml:space="preserve">организацию работы по оказанию платных медицинских услуг </w:t>
      </w:r>
      <w:r w:rsidR="00534A9C" w:rsidRPr="003D361D">
        <w:rPr>
          <w:rFonts w:ascii="Times New Roman" w:hAnsi="Times New Roman" w:cs="Times New Roman"/>
          <w:spacing w:val="-1"/>
          <w:sz w:val="24"/>
          <w:szCs w:val="24"/>
        </w:rPr>
        <w:t>утверждается</w:t>
      </w:r>
      <w:r w:rsidRPr="003D361D">
        <w:rPr>
          <w:rFonts w:ascii="Times New Roman" w:eastAsia="Calibri" w:hAnsi="Times New Roman" w:cs="Times New Roman"/>
          <w:spacing w:val="-1"/>
          <w:sz w:val="24"/>
          <w:szCs w:val="24"/>
        </w:rPr>
        <w:br/>
        <w:t>министерством здравоохранения</w:t>
      </w:r>
      <w:r w:rsidR="00534A9C" w:rsidRPr="003D361D">
        <w:rPr>
          <w:rFonts w:ascii="Times New Roman" w:hAnsi="Times New Roman" w:cs="Times New Roman"/>
          <w:spacing w:val="-1"/>
          <w:sz w:val="24"/>
          <w:szCs w:val="24"/>
        </w:rPr>
        <w:t xml:space="preserve"> Рязанской области</w:t>
      </w:r>
      <w:r w:rsidRPr="003D361D">
        <w:rPr>
          <w:rFonts w:ascii="Times New Roman" w:eastAsia="Calibri" w:hAnsi="Times New Roman" w:cs="Times New Roman"/>
          <w:spacing w:val="-1"/>
          <w:sz w:val="24"/>
          <w:szCs w:val="24"/>
        </w:rPr>
        <w:t>.</w:t>
      </w:r>
    </w:p>
    <w:p w:rsidR="008350A2" w:rsidRPr="003D361D" w:rsidRDefault="008350A2" w:rsidP="00EF4B79">
      <w:pPr>
        <w:pStyle w:val="aa"/>
        <w:numPr>
          <w:ilvl w:val="0"/>
          <w:numId w:val="3"/>
        </w:numPr>
        <w:shd w:val="clear" w:color="auto" w:fill="FFFFFF"/>
        <w:tabs>
          <w:tab w:val="left" w:pos="0"/>
          <w:tab w:val="left" w:pos="713"/>
          <w:tab w:val="left" w:pos="1134"/>
        </w:tabs>
        <w:spacing w:after="0" w:line="240" w:lineRule="auto"/>
        <w:ind w:left="0" w:firstLine="709"/>
        <w:jc w:val="both"/>
        <w:rPr>
          <w:rFonts w:ascii="Times New Roman" w:hAnsi="Times New Roman" w:cs="Times New Roman"/>
          <w:sz w:val="24"/>
          <w:szCs w:val="24"/>
        </w:rPr>
      </w:pPr>
      <w:r w:rsidRPr="003D361D">
        <w:rPr>
          <w:rFonts w:ascii="Times New Roman" w:eastAsia="Calibri" w:hAnsi="Times New Roman" w:cs="Times New Roman"/>
          <w:sz w:val="24"/>
          <w:szCs w:val="24"/>
        </w:rPr>
        <w:t>Платные медицинские услуги оказываются медицинским персоналом в свободное от</w:t>
      </w:r>
      <w:r w:rsidR="00534A9C" w:rsidRPr="003D361D">
        <w:rPr>
          <w:rFonts w:ascii="Times New Roman" w:hAnsi="Times New Roman" w:cs="Times New Roman"/>
          <w:sz w:val="24"/>
          <w:szCs w:val="24"/>
        </w:rPr>
        <w:t xml:space="preserve"> </w:t>
      </w:r>
      <w:r w:rsidRPr="003D361D">
        <w:rPr>
          <w:rFonts w:ascii="Times New Roman" w:eastAsia="Calibri" w:hAnsi="Times New Roman" w:cs="Times New Roman"/>
          <w:spacing w:val="-1"/>
          <w:sz w:val="24"/>
          <w:szCs w:val="24"/>
        </w:rPr>
        <w:t>основной работы время.</w:t>
      </w:r>
    </w:p>
    <w:p w:rsidR="005A371E" w:rsidRPr="003D361D" w:rsidRDefault="005A371E" w:rsidP="00EF4B79">
      <w:pPr>
        <w:pStyle w:val="aa"/>
        <w:shd w:val="clear" w:color="auto" w:fill="FFFFFF"/>
        <w:tabs>
          <w:tab w:val="left" w:pos="0"/>
          <w:tab w:val="left" w:pos="713"/>
          <w:tab w:val="left" w:pos="1134"/>
        </w:tabs>
        <w:spacing w:after="0" w:line="240" w:lineRule="auto"/>
        <w:ind w:left="709"/>
        <w:jc w:val="both"/>
        <w:rPr>
          <w:rFonts w:ascii="Times New Roman" w:eastAsia="Calibri" w:hAnsi="Times New Roman" w:cs="Times New Roman"/>
          <w:sz w:val="24"/>
          <w:szCs w:val="24"/>
        </w:rPr>
      </w:pPr>
      <w:bookmarkStart w:id="0" w:name="_GoBack"/>
      <w:bookmarkEnd w:id="0"/>
    </w:p>
    <w:sectPr w:rsidR="005A371E" w:rsidRPr="003D361D" w:rsidSect="0043096F">
      <w:footerReference w:type="even" r:id="rId9"/>
      <w:footerReference w:type="default" r:id="rId10"/>
      <w:pgSz w:w="11907" w:h="16839" w:code="9"/>
      <w:pgMar w:top="851" w:right="851" w:bottom="851" w:left="1418" w:header="720" w:footer="40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D5" w:rsidRDefault="001401D5" w:rsidP="00A64251">
      <w:pPr>
        <w:spacing w:after="0" w:line="240" w:lineRule="auto"/>
      </w:pPr>
      <w:r>
        <w:separator/>
      </w:r>
    </w:p>
  </w:endnote>
  <w:endnote w:type="continuationSeparator" w:id="0">
    <w:p w:rsidR="001401D5" w:rsidRDefault="001401D5" w:rsidP="00A6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99" w:rsidRDefault="00917099" w:rsidP="00B14D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7099" w:rsidRDefault="00917099" w:rsidP="00B14D1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99" w:rsidRDefault="00917099" w:rsidP="008D37CD">
    <w:pPr>
      <w:pStyle w:val="a7"/>
      <w:framePr w:wrap="around" w:vAnchor="text" w:hAnchor="page" w:x="6166" w:y="68"/>
      <w:rPr>
        <w:rStyle w:val="a9"/>
      </w:rPr>
    </w:pPr>
    <w:r>
      <w:rPr>
        <w:rStyle w:val="a9"/>
      </w:rPr>
      <w:fldChar w:fldCharType="begin"/>
    </w:r>
    <w:r>
      <w:rPr>
        <w:rStyle w:val="a9"/>
      </w:rPr>
      <w:instrText xml:space="preserve">PAGE  </w:instrText>
    </w:r>
    <w:r>
      <w:rPr>
        <w:rStyle w:val="a9"/>
      </w:rPr>
      <w:fldChar w:fldCharType="separate"/>
    </w:r>
    <w:r w:rsidR="004452DD">
      <w:rPr>
        <w:rStyle w:val="a9"/>
        <w:noProof/>
      </w:rPr>
      <w:t>5</w:t>
    </w:r>
    <w:r>
      <w:rPr>
        <w:rStyle w:val="a9"/>
      </w:rPr>
      <w:fldChar w:fldCharType="end"/>
    </w:r>
  </w:p>
  <w:p w:rsidR="00917099" w:rsidRDefault="00917099" w:rsidP="0043096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D5" w:rsidRDefault="001401D5" w:rsidP="00A64251">
      <w:pPr>
        <w:spacing w:after="0" w:line="240" w:lineRule="auto"/>
      </w:pPr>
      <w:r>
        <w:separator/>
      </w:r>
    </w:p>
  </w:footnote>
  <w:footnote w:type="continuationSeparator" w:id="0">
    <w:p w:rsidR="001401D5" w:rsidRDefault="001401D5" w:rsidP="00A64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085B96"/>
    <w:lvl w:ilvl="0">
      <w:numFmt w:val="bullet"/>
      <w:lvlText w:val="*"/>
      <w:lvlJc w:val="left"/>
    </w:lvl>
  </w:abstractNum>
  <w:abstractNum w:abstractNumId="1">
    <w:nsid w:val="03782F25"/>
    <w:multiLevelType w:val="hybridMultilevel"/>
    <w:tmpl w:val="39E20254"/>
    <w:lvl w:ilvl="0" w:tplc="4328BA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C03C00"/>
    <w:multiLevelType w:val="singleLevel"/>
    <w:tmpl w:val="F4D402AE"/>
    <w:lvl w:ilvl="0">
      <w:start w:val="1"/>
      <w:numFmt w:val="decimal"/>
      <w:lvlText w:val="2.%1"/>
      <w:legacy w:legacy="1" w:legacySpace="0" w:legacyIndent="749"/>
      <w:lvlJc w:val="left"/>
      <w:rPr>
        <w:rFonts w:ascii="Times New Roman" w:hAnsi="Times New Roman" w:cs="Times New Roman" w:hint="default"/>
      </w:rPr>
    </w:lvl>
  </w:abstractNum>
  <w:abstractNum w:abstractNumId="3">
    <w:nsid w:val="3B7F2591"/>
    <w:multiLevelType w:val="hybridMultilevel"/>
    <w:tmpl w:val="1080696C"/>
    <w:lvl w:ilvl="0" w:tplc="E9587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0130C9"/>
    <w:multiLevelType w:val="hybridMultilevel"/>
    <w:tmpl w:val="A7109E92"/>
    <w:lvl w:ilvl="0" w:tplc="0419000F">
      <w:start w:val="1"/>
      <w:numFmt w:val="decimal"/>
      <w:lvlText w:val="%1."/>
      <w:lvlJc w:val="lef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22"/>
    <w:rsid w:val="000019EC"/>
    <w:rsid w:val="00005749"/>
    <w:rsid w:val="00006819"/>
    <w:rsid w:val="00012DDA"/>
    <w:rsid w:val="00014716"/>
    <w:rsid w:val="00021ED3"/>
    <w:rsid w:val="00022F9E"/>
    <w:rsid w:val="00023173"/>
    <w:rsid w:val="00032C3F"/>
    <w:rsid w:val="0005176D"/>
    <w:rsid w:val="00052886"/>
    <w:rsid w:val="0005392B"/>
    <w:rsid w:val="00057DF3"/>
    <w:rsid w:val="00060542"/>
    <w:rsid w:val="0006163B"/>
    <w:rsid w:val="00061904"/>
    <w:rsid w:val="00061A39"/>
    <w:rsid w:val="000665E1"/>
    <w:rsid w:val="00072410"/>
    <w:rsid w:val="0007464B"/>
    <w:rsid w:val="00075B2D"/>
    <w:rsid w:val="00083513"/>
    <w:rsid w:val="00083B33"/>
    <w:rsid w:val="00083DDC"/>
    <w:rsid w:val="00084AB0"/>
    <w:rsid w:val="00092A97"/>
    <w:rsid w:val="00097617"/>
    <w:rsid w:val="000A1BE1"/>
    <w:rsid w:val="000A1DC2"/>
    <w:rsid w:val="000A2AAE"/>
    <w:rsid w:val="000A4847"/>
    <w:rsid w:val="000A635C"/>
    <w:rsid w:val="000A7F32"/>
    <w:rsid w:val="000B1EB1"/>
    <w:rsid w:val="000B27E3"/>
    <w:rsid w:val="000B32D7"/>
    <w:rsid w:val="000B4833"/>
    <w:rsid w:val="000B6F4B"/>
    <w:rsid w:val="000B76E8"/>
    <w:rsid w:val="000C1C96"/>
    <w:rsid w:val="000C73E0"/>
    <w:rsid w:val="000D01B2"/>
    <w:rsid w:val="000D1FE2"/>
    <w:rsid w:val="000D29EA"/>
    <w:rsid w:val="000D401C"/>
    <w:rsid w:val="000E0A2E"/>
    <w:rsid w:val="000E27B5"/>
    <w:rsid w:val="000E48E6"/>
    <w:rsid w:val="000E4B5F"/>
    <w:rsid w:val="000E4BF0"/>
    <w:rsid w:val="000E5710"/>
    <w:rsid w:val="000E5B4C"/>
    <w:rsid w:val="000E6206"/>
    <w:rsid w:val="000E703D"/>
    <w:rsid w:val="000F1FB3"/>
    <w:rsid w:val="000F3A09"/>
    <w:rsid w:val="00100BC2"/>
    <w:rsid w:val="00102DFD"/>
    <w:rsid w:val="001130C0"/>
    <w:rsid w:val="0011364B"/>
    <w:rsid w:val="001177D1"/>
    <w:rsid w:val="00120361"/>
    <w:rsid w:val="00124FCF"/>
    <w:rsid w:val="0013012D"/>
    <w:rsid w:val="00133239"/>
    <w:rsid w:val="00134BE5"/>
    <w:rsid w:val="00136FBB"/>
    <w:rsid w:val="001401D5"/>
    <w:rsid w:val="00141801"/>
    <w:rsid w:val="00143B12"/>
    <w:rsid w:val="00143E2E"/>
    <w:rsid w:val="00153E22"/>
    <w:rsid w:val="0016040A"/>
    <w:rsid w:val="00166AB4"/>
    <w:rsid w:val="00170D32"/>
    <w:rsid w:val="00170EE4"/>
    <w:rsid w:val="00180A04"/>
    <w:rsid w:val="001814BD"/>
    <w:rsid w:val="00181793"/>
    <w:rsid w:val="00181CF4"/>
    <w:rsid w:val="00185B28"/>
    <w:rsid w:val="00185B53"/>
    <w:rsid w:val="001901B5"/>
    <w:rsid w:val="0019131D"/>
    <w:rsid w:val="001915D4"/>
    <w:rsid w:val="00192F40"/>
    <w:rsid w:val="00193FAE"/>
    <w:rsid w:val="00194978"/>
    <w:rsid w:val="001957A8"/>
    <w:rsid w:val="001958F6"/>
    <w:rsid w:val="0019742A"/>
    <w:rsid w:val="001A383E"/>
    <w:rsid w:val="001B2057"/>
    <w:rsid w:val="001B6083"/>
    <w:rsid w:val="001C049B"/>
    <w:rsid w:val="001C4C6E"/>
    <w:rsid w:val="001C5EB0"/>
    <w:rsid w:val="001D3FE1"/>
    <w:rsid w:val="001D53FA"/>
    <w:rsid w:val="001D5F14"/>
    <w:rsid w:val="001D6B27"/>
    <w:rsid w:val="001D73CA"/>
    <w:rsid w:val="001E056C"/>
    <w:rsid w:val="001E0DF0"/>
    <w:rsid w:val="001E3E7B"/>
    <w:rsid w:val="001F53DC"/>
    <w:rsid w:val="001F70B3"/>
    <w:rsid w:val="00203E0B"/>
    <w:rsid w:val="00205A0B"/>
    <w:rsid w:val="002105A2"/>
    <w:rsid w:val="002117AB"/>
    <w:rsid w:val="002151C4"/>
    <w:rsid w:val="00221459"/>
    <w:rsid w:val="0022226B"/>
    <w:rsid w:val="002224FF"/>
    <w:rsid w:val="00224374"/>
    <w:rsid w:val="00224540"/>
    <w:rsid w:val="00225048"/>
    <w:rsid w:val="00233AAD"/>
    <w:rsid w:val="00234638"/>
    <w:rsid w:val="002351B6"/>
    <w:rsid w:val="00236853"/>
    <w:rsid w:val="0024014A"/>
    <w:rsid w:val="002446BD"/>
    <w:rsid w:val="002507A5"/>
    <w:rsid w:val="00250A35"/>
    <w:rsid w:val="00251389"/>
    <w:rsid w:val="00254C85"/>
    <w:rsid w:val="0025557B"/>
    <w:rsid w:val="00260552"/>
    <w:rsid w:val="00262C8D"/>
    <w:rsid w:val="00270277"/>
    <w:rsid w:val="00270B2C"/>
    <w:rsid w:val="002719ED"/>
    <w:rsid w:val="00275192"/>
    <w:rsid w:val="00275BD1"/>
    <w:rsid w:val="00277051"/>
    <w:rsid w:val="00277C85"/>
    <w:rsid w:val="00282144"/>
    <w:rsid w:val="00282836"/>
    <w:rsid w:val="0028502D"/>
    <w:rsid w:val="00291FD2"/>
    <w:rsid w:val="00293BBF"/>
    <w:rsid w:val="00293C5D"/>
    <w:rsid w:val="00294957"/>
    <w:rsid w:val="00294A09"/>
    <w:rsid w:val="0029522A"/>
    <w:rsid w:val="00296B81"/>
    <w:rsid w:val="002A10F2"/>
    <w:rsid w:val="002A5E45"/>
    <w:rsid w:val="002A67BA"/>
    <w:rsid w:val="002A714E"/>
    <w:rsid w:val="002A72EC"/>
    <w:rsid w:val="002C04FB"/>
    <w:rsid w:val="002C1A5B"/>
    <w:rsid w:val="002C1E41"/>
    <w:rsid w:val="002C1F64"/>
    <w:rsid w:val="002C41A1"/>
    <w:rsid w:val="002C603C"/>
    <w:rsid w:val="002C625C"/>
    <w:rsid w:val="002D04E6"/>
    <w:rsid w:val="002D1CEC"/>
    <w:rsid w:val="002D3D49"/>
    <w:rsid w:val="002D46EF"/>
    <w:rsid w:val="002D4747"/>
    <w:rsid w:val="002D6392"/>
    <w:rsid w:val="002D75A5"/>
    <w:rsid w:val="002E1021"/>
    <w:rsid w:val="002E33B9"/>
    <w:rsid w:val="002E4F95"/>
    <w:rsid w:val="002F201B"/>
    <w:rsid w:val="00300426"/>
    <w:rsid w:val="00301BAA"/>
    <w:rsid w:val="003020E4"/>
    <w:rsid w:val="00304286"/>
    <w:rsid w:val="00306B62"/>
    <w:rsid w:val="00310E39"/>
    <w:rsid w:val="0031305F"/>
    <w:rsid w:val="00313CDE"/>
    <w:rsid w:val="00321AAB"/>
    <w:rsid w:val="0032483D"/>
    <w:rsid w:val="00325B90"/>
    <w:rsid w:val="003261F0"/>
    <w:rsid w:val="00326B8D"/>
    <w:rsid w:val="00330EAA"/>
    <w:rsid w:val="00343D4D"/>
    <w:rsid w:val="003444EB"/>
    <w:rsid w:val="00346CE1"/>
    <w:rsid w:val="00351136"/>
    <w:rsid w:val="003522AB"/>
    <w:rsid w:val="00352A76"/>
    <w:rsid w:val="00354EB0"/>
    <w:rsid w:val="003551A1"/>
    <w:rsid w:val="0035612C"/>
    <w:rsid w:val="0036083C"/>
    <w:rsid w:val="00361270"/>
    <w:rsid w:val="00362FC7"/>
    <w:rsid w:val="003642A0"/>
    <w:rsid w:val="0036439D"/>
    <w:rsid w:val="003654BC"/>
    <w:rsid w:val="00366DD9"/>
    <w:rsid w:val="00370FC1"/>
    <w:rsid w:val="003718AB"/>
    <w:rsid w:val="00372D8E"/>
    <w:rsid w:val="00375DEB"/>
    <w:rsid w:val="0037643C"/>
    <w:rsid w:val="003766A4"/>
    <w:rsid w:val="00386DAA"/>
    <w:rsid w:val="00391287"/>
    <w:rsid w:val="003942F4"/>
    <w:rsid w:val="003950D5"/>
    <w:rsid w:val="00397C50"/>
    <w:rsid w:val="003A0A17"/>
    <w:rsid w:val="003A2875"/>
    <w:rsid w:val="003A42C2"/>
    <w:rsid w:val="003A5FDB"/>
    <w:rsid w:val="003B0846"/>
    <w:rsid w:val="003B2D9A"/>
    <w:rsid w:val="003B4887"/>
    <w:rsid w:val="003B5320"/>
    <w:rsid w:val="003C21CF"/>
    <w:rsid w:val="003C4C3E"/>
    <w:rsid w:val="003C5609"/>
    <w:rsid w:val="003D213C"/>
    <w:rsid w:val="003D361D"/>
    <w:rsid w:val="003D5F7F"/>
    <w:rsid w:val="003D728A"/>
    <w:rsid w:val="003E724A"/>
    <w:rsid w:val="003F4B1F"/>
    <w:rsid w:val="003F55A7"/>
    <w:rsid w:val="003F6E71"/>
    <w:rsid w:val="00407A6B"/>
    <w:rsid w:val="004113E7"/>
    <w:rsid w:val="004117A2"/>
    <w:rsid w:val="0041520C"/>
    <w:rsid w:val="00416526"/>
    <w:rsid w:val="00416DF9"/>
    <w:rsid w:val="00420620"/>
    <w:rsid w:val="00420E51"/>
    <w:rsid w:val="0043096F"/>
    <w:rsid w:val="00430FDF"/>
    <w:rsid w:val="004347A0"/>
    <w:rsid w:val="004349FD"/>
    <w:rsid w:val="00442C0F"/>
    <w:rsid w:val="00442D25"/>
    <w:rsid w:val="004452DD"/>
    <w:rsid w:val="00445D51"/>
    <w:rsid w:val="00450FE7"/>
    <w:rsid w:val="0045151A"/>
    <w:rsid w:val="004545C1"/>
    <w:rsid w:val="00457A33"/>
    <w:rsid w:val="00460C4D"/>
    <w:rsid w:val="0046134B"/>
    <w:rsid w:val="0046158A"/>
    <w:rsid w:val="004625B1"/>
    <w:rsid w:val="00465E11"/>
    <w:rsid w:val="004729BF"/>
    <w:rsid w:val="0047604B"/>
    <w:rsid w:val="00480B4B"/>
    <w:rsid w:val="0048493C"/>
    <w:rsid w:val="00485628"/>
    <w:rsid w:val="00487299"/>
    <w:rsid w:val="004940F0"/>
    <w:rsid w:val="004A499B"/>
    <w:rsid w:val="004B4F2B"/>
    <w:rsid w:val="004B5C31"/>
    <w:rsid w:val="004B6E24"/>
    <w:rsid w:val="004C0AF9"/>
    <w:rsid w:val="004C1623"/>
    <w:rsid w:val="004C270D"/>
    <w:rsid w:val="004C6CFA"/>
    <w:rsid w:val="004C7095"/>
    <w:rsid w:val="004D5C9D"/>
    <w:rsid w:val="004D5DB2"/>
    <w:rsid w:val="004D606F"/>
    <w:rsid w:val="004E0DB8"/>
    <w:rsid w:val="004E0F38"/>
    <w:rsid w:val="004E40CC"/>
    <w:rsid w:val="004E5587"/>
    <w:rsid w:val="004E6B87"/>
    <w:rsid w:val="004F0F67"/>
    <w:rsid w:val="004F1CBA"/>
    <w:rsid w:val="004F2BC8"/>
    <w:rsid w:val="004F3A82"/>
    <w:rsid w:val="004F40E0"/>
    <w:rsid w:val="00500F65"/>
    <w:rsid w:val="005022A6"/>
    <w:rsid w:val="005035DA"/>
    <w:rsid w:val="005045C0"/>
    <w:rsid w:val="0051378B"/>
    <w:rsid w:val="0051742E"/>
    <w:rsid w:val="00520A90"/>
    <w:rsid w:val="005217E1"/>
    <w:rsid w:val="00522BB6"/>
    <w:rsid w:val="00522E63"/>
    <w:rsid w:val="00522E75"/>
    <w:rsid w:val="0052651F"/>
    <w:rsid w:val="00532CAB"/>
    <w:rsid w:val="00532E68"/>
    <w:rsid w:val="00534A9C"/>
    <w:rsid w:val="00535BDC"/>
    <w:rsid w:val="0053636F"/>
    <w:rsid w:val="005372F0"/>
    <w:rsid w:val="005408B7"/>
    <w:rsid w:val="00540C06"/>
    <w:rsid w:val="00541E37"/>
    <w:rsid w:val="00541EBD"/>
    <w:rsid w:val="005439CE"/>
    <w:rsid w:val="00544F61"/>
    <w:rsid w:val="00545148"/>
    <w:rsid w:val="005459EF"/>
    <w:rsid w:val="0054620A"/>
    <w:rsid w:val="005467A1"/>
    <w:rsid w:val="005505FA"/>
    <w:rsid w:val="00552D4E"/>
    <w:rsid w:val="00555964"/>
    <w:rsid w:val="00557BE5"/>
    <w:rsid w:val="005606CE"/>
    <w:rsid w:val="00560E42"/>
    <w:rsid w:val="005632D4"/>
    <w:rsid w:val="00564BBE"/>
    <w:rsid w:val="00567BBF"/>
    <w:rsid w:val="00567C1A"/>
    <w:rsid w:val="00567E8E"/>
    <w:rsid w:val="00570372"/>
    <w:rsid w:val="0057048F"/>
    <w:rsid w:val="00571EE4"/>
    <w:rsid w:val="0057396B"/>
    <w:rsid w:val="00576AE3"/>
    <w:rsid w:val="00582A4E"/>
    <w:rsid w:val="00585704"/>
    <w:rsid w:val="00585C0D"/>
    <w:rsid w:val="00593458"/>
    <w:rsid w:val="005958A5"/>
    <w:rsid w:val="00595EDC"/>
    <w:rsid w:val="00596124"/>
    <w:rsid w:val="005A0510"/>
    <w:rsid w:val="005A371E"/>
    <w:rsid w:val="005A7A1D"/>
    <w:rsid w:val="005B0342"/>
    <w:rsid w:val="005B0B9C"/>
    <w:rsid w:val="005B2209"/>
    <w:rsid w:val="005B7EE3"/>
    <w:rsid w:val="005C0859"/>
    <w:rsid w:val="005C2703"/>
    <w:rsid w:val="005C480A"/>
    <w:rsid w:val="005C4993"/>
    <w:rsid w:val="005D04DA"/>
    <w:rsid w:val="005D076C"/>
    <w:rsid w:val="005D26B2"/>
    <w:rsid w:val="005D2F82"/>
    <w:rsid w:val="005D40C2"/>
    <w:rsid w:val="005D49B8"/>
    <w:rsid w:val="005D57DB"/>
    <w:rsid w:val="005D77D1"/>
    <w:rsid w:val="005D7BB9"/>
    <w:rsid w:val="005E062E"/>
    <w:rsid w:val="005E244E"/>
    <w:rsid w:val="005E3390"/>
    <w:rsid w:val="005E4198"/>
    <w:rsid w:val="005E4801"/>
    <w:rsid w:val="005E5903"/>
    <w:rsid w:val="005E6660"/>
    <w:rsid w:val="005E6FC7"/>
    <w:rsid w:val="005E7C7B"/>
    <w:rsid w:val="005F0952"/>
    <w:rsid w:val="005F155D"/>
    <w:rsid w:val="005F1645"/>
    <w:rsid w:val="005F3FE5"/>
    <w:rsid w:val="005F7A03"/>
    <w:rsid w:val="00605A27"/>
    <w:rsid w:val="006061A9"/>
    <w:rsid w:val="00607943"/>
    <w:rsid w:val="00611322"/>
    <w:rsid w:val="00613BE3"/>
    <w:rsid w:val="006144BB"/>
    <w:rsid w:val="006153A8"/>
    <w:rsid w:val="00615BE8"/>
    <w:rsid w:val="00617E95"/>
    <w:rsid w:val="00620467"/>
    <w:rsid w:val="00620B71"/>
    <w:rsid w:val="00621782"/>
    <w:rsid w:val="00621DE0"/>
    <w:rsid w:val="00625CFC"/>
    <w:rsid w:val="006267C0"/>
    <w:rsid w:val="006268C5"/>
    <w:rsid w:val="0062753D"/>
    <w:rsid w:val="006327AD"/>
    <w:rsid w:val="006357B8"/>
    <w:rsid w:val="00636233"/>
    <w:rsid w:val="00636445"/>
    <w:rsid w:val="006374D5"/>
    <w:rsid w:val="00642CC5"/>
    <w:rsid w:val="00651EC5"/>
    <w:rsid w:val="00653469"/>
    <w:rsid w:val="00654A50"/>
    <w:rsid w:val="006565E9"/>
    <w:rsid w:val="006566AE"/>
    <w:rsid w:val="00656EEA"/>
    <w:rsid w:val="00664458"/>
    <w:rsid w:val="00665AA4"/>
    <w:rsid w:val="00665C66"/>
    <w:rsid w:val="0066621B"/>
    <w:rsid w:val="006674C6"/>
    <w:rsid w:val="00667D5B"/>
    <w:rsid w:val="00670921"/>
    <w:rsid w:val="00671B96"/>
    <w:rsid w:val="00672AA6"/>
    <w:rsid w:val="006741FD"/>
    <w:rsid w:val="00681008"/>
    <w:rsid w:val="0068781D"/>
    <w:rsid w:val="006901E1"/>
    <w:rsid w:val="00691C0D"/>
    <w:rsid w:val="00693C6C"/>
    <w:rsid w:val="0069462D"/>
    <w:rsid w:val="006973F9"/>
    <w:rsid w:val="006A2EC7"/>
    <w:rsid w:val="006B30C3"/>
    <w:rsid w:val="006B3CE7"/>
    <w:rsid w:val="006B5B89"/>
    <w:rsid w:val="006C240B"/>
    <w:rsid w:val="006D4C05"/>
    <w:rsid w:val="006D67F5"/>
    <w:rsid w:val="006E024A"/>
    <w:rsid w:val="006E3AB1"/>
    <w:rsid w:val="006F068D"/>
    <w:rsid w:val="006F0886"/>
    <w:rsid w:val="006F4B7A"/>
    <w:rsid w:val="00704057"/>
    <w:rsid w:val="007040F9"/>
    <w:rsid w:val="00706387"/>
    <w:rsid w:val="0071111B"/>
    <w:rsid w:val="00714DE4"/>
    <w:rsid w:val="007213F8"/>
    <w:rsid w:val="007227CE"/>
    <w:rsid w:val="00722B74"/>
    <w:rsid w:val="00723193"/>
    <w:rsid w:val="007265C2"/>
    <w:rsid w:val="0072769A"/>
    <w:rsid w:val="007279FA"/>
    <w:rsid w:val="00731408"/>
    <w:rsid w:val="0073213C"/>
    <w:rsid w:val="007322B4"/>
    <w:rsid w:val="00733908"/>
    <w:rsid w:val="0073420B"/>
    <w:rsid w:val="00737C75"/>
    <w:rsid w:val="00742643"/>
    <w:rsid w:val="00743917"/>
    <w:rsid w:val="00744CA8"/>
    <w:rsid w:val="007506C8"/>
    <w:rsid w:val="007509B1"/>
    <w:rsid w:val="00752BBC"/>
    <w:rsid w:val="0075523A"/>
    <w:rsid w:val="007558BB"/>
    <w:rsid w:val="00756B53"/>
    <w:rsid w:val="007610A0"/>
    <w:rsid w:val="007679D7"/>
    <w:rsid w:val="00773579"/>
    <w:rsid w:val="0077622B"/>
    <w:rsid w:val="0077760B"/>
    <w:rsid w:val="007816E8"/>
    <w:rsid w:val="00782C74"/>
    <w:rsid w:val="00783A60"/>
    <w:rsid w:val="00785357"/>
    <w:rsid w:val="007856B5"/>
    <w:rsid w:val="00785F81"/>
    <w:rsid w:val="007861A6"/>
    <w:rsid w:val="0078734D"/>
    <w:rsid w:val="00787A00"/>
    <w:rsid w:val="00787EC5"/>
    <w:rsid w:val="0079188B"/>
    <w:rsid w:val="0079743D"/>
    <w:rsid w:val="007975D1"/>
    <w:rsid w:val="007A24C1"/>
    <w:rsid w:val="007A3E55"/>
    <w:rsid w:val="007A4DE4"/>
    <w:rsid w:val="007A67C4"/>
    <w:rsid w:val="007B2BA6"/>
    <w:rsid w:val="007B7D2C"/>
    <w:rsid w:val="007C12C3"/>
    <w:rsid w:val="007C1877"/>
    <w:rsid w:val="007C2D53"/>
    <w:rsid w:val="007D0AAC"/>
    <w:rsid w:val="007D0E89"/>
    <w:rsid w:val="007D345A"/>
    <w:rsid w:val="007D607A"/>
    <w:rsid w:val="007D6336"/>
    <w:rsid w:val="007D6ABF"/>
    <w:rsid w:val="007E3927"/>
    <w:rsid w:val="007E5700"/>
    <w:rsid w:val="007F072A"/>
    <w:rsid w:val="007F58AC"/>
    <w:rsid w:val="007F6F0B"/>
    <w:rsid w:val="007F7216"/>
    <w:rsid w:val="00801902"/>
    <w:rsid w:val="00801CFB"/>
    <w:rsid w:val="00803596"/>
    <w:rsid w:val="00804D51"/>
    <w:rsid w:val="00805529"/>
    <w:rsid w:val="00807CB6"/>
    <w:rsid w:val="00814327"/>
    <w:rsid w:val="008204A4"/>
    <w:rsid w:val="00821200"/>
    <w:rsid w:val="008229FE"/>
    <w:rsid w:val="008275A0"/>
    <w:rsid w:val="008301D1"/>
    <w:rsid w:val="00830ED0"/>
    <w:rsid w:val="00834F7C"/>
    <w:rsid w:val="008350A2"/>
    <w:rsid w:val="00835131"/>
    <w:rsid w:val="00847208"/>
    <w:rsid w:val="00851528"/>
    <w:rsid w:val="00851DE4"/>
    <w:rsid w:val="00852DF9"/>
    <w:rsid w:val="0086140E"/>
    <w:rsid w:val="008646F7"/>
    <w:rsid w:val="0086604B"/>
    <w:rsid w:val="00870127"/>
    <w:rsid w:val="008756C6"/>
    <w:rsid w:val="0087782E"/>
    <w:rsid w:val="00881F07"/>
    <w:rsid w:val="00887F77"/>
    <w:rsid w:val="008A124E"/>
    <w:rsid w:val="008A4D0E"/>
    <w:rsid w:val="008A4E4F"/>
    <w:rsid w:val="008A5B76"/>
    <w:rsid w:val="008A5E69"/>
    <w:rsid w:val="008A7817"/>
    <w:rsid w:val="008A7CCD"/>
    <w:rsid w:val="008B0B89"/>
    <w:rsid w:val="008B0DDA"/>
    <w:rsid w:val="008B2ACC"/>
    <w:rsid w:val="008B3958"/>
    <w:rsid w:val="008B4149"/>
    <w:rsid w:val="008B4C82"/>
    <w:rsid w:val="008B5232"/>
    <w:rsid w:val="008B5675"/>
    <w:rsid w:val="008C0572"/>
    <w:rsid w:val="008C2F95"/>
    <w:rsid w:val="008C3112"/>
    <w:rsid w:val="008C4BF3"/>
    <w:rsid w:val="008C758D"/>
    <w:rsid w:val="008D0481"/>
    <w:rsid w:val="008D2858"/>
    <w:rsid w:val="008D37CD"/>
    <w:rsid w:val="008D3FB7"/>
    <w:rsid w:val="008D4C66"/>
    <w:rsid w:val="008D7C7D"/>
    <w:rsid w:val="008E0C34"/>
    <w:rsid w:val="008E3B02"/>
    <w:rsid w:val="008E4128"/>
    <w:rsid w:val="008E78CA"/>
    <w:rsid w:val="008E79E0"/>
    <w:rsid w:val="008E7E9A"/>
    <w:rsid w:val="008F0B70"/>
    <w:rsid w:val="008F10DD"/>
    <w:rsid w:val="008F1CFB"/>
    <w:rsid w:val="008F3ABE"/>
    <w:rsid w:val="008F3EAA"/>
    <w:rsid w:val="008F5ADB"/>
    <w:rsid w:val="009037C0"/>
    <w:rsid w:val="00907CA0"/>
    <w:rsid w:val="0091055F"/>
    <w:rsid w:val="009110C1"/>
    <w:rsid w:val="00912678"/>
    <w:rsid w:val="0091269E"/>
    <w:rsid w:val="00915A39"/>
    <w:rsid w:val="00917099"/>
    <w:rsid w:val="00920596"/>
    <w:rsid w:val="0092154C"/>
    <w:rsid w:val="0092162E"/>
    <w:rsid w:val="00921A3C"/>
    <w:rsid w:val="00926E00"/>
    <w:rsid w:val="00927554"/>
    <w:rsid w:val="00931E00"/>
    <w:rsid w:val="009321BA"/>
    <w:rsid w:val="00932814"/>
    <w:rsid w:val="00934736"/>
    <w:rsid w:val="00940217"/>
    <w:rsid w:val="0094182F"/>
    <w:rsid w:val="00941EF0"/>
    <w:rsid w:val="00951E7D"/>
    <w:rsid w:val="0095780D"/>
    <w:rsid w:val="00957876"/>
    <w:rsid w:val="00961B54"/>
    <w:rsid w:val="00965F4F"/>
    <w:rsid w:val="00966428"/>
    <w:rsid w:val="0096772A"/>
    <w:rsid w:val="009679C9"/>
    <w:rsid w:val="00970323"/>
    <w:rsid w:val="009718F1"/>
    <w:rsid w:val="00973260"/>
    <w:rsid w:val="00976573"/>
    <w:rsid w:val="009766DA"/>
    <w:rsid w:val="00977C2F"/>
    <w:rsid w:val="0098001D"/>
    <w:rsid w:val="009816EA"/>
    <w:rsid w:val="00993368"/>
    <w:rsid w:val="0099571E"/>
    <w:rsid w:val="009A318E"/>
    <w:rsid w:val="009A4265"/>
    <w:rsid w:val="009A6D57"/>
    <w:rsid w:val="009A6FE5"/>
    <w:rsid w:val="009A72C0"/>
    <w:rsid w:val="009B1EB8"/>
    <w:rsid w:val="009B2177"/>
    <w:rsid w:val="009B6328"/>
    <w:rsid w:val="009C12FC"/>
    <w:rsid w:val="009C34CD"/>
    <w:rsid w:val="009C3EE7"/>
    <w:rsid w:val="009C77C8"/>
    <w:rsid w:val="009D28EF"/>
    <w:rsid w:val="009D5E8D"/>
    <w:rsid w:val="009E59E0"/>
    <w:rsid w:val="009F0AC5"/>
    <w:rsid w:val="009F306D"/>
    <w:rsid w:val="009F351B"/>
    <w:rsid w:val="00A0442B"/>
    <w:rsid w:val="00A06110"/>
    <w:rsid w:val="00A06A3A"/>
    <w:rsid w:val="00A11DD7"/>
    <w:rsid w:val="00A15998"/>
    <w:rsid w:val="00A20C61"/>
    <w:rsid w:val="00A22992"/>
    <w:rsid w:val="00A2336A"/>
    <w:rsid w:val="00A251A3"/>
    <w:rsid w:val="00A2551C"/>
    <w:rsid w:val="00A3079B"/>
    <w:rsid w:val="00A31AE6"/>
    <w:rsid w:val="00A33C7A"/>
    <w:rsid w:val="00A40A26"/>
    <w:rsid w:val="00A429D8"/>
    <w:rsid w:val="00A45F67"/>
    <w:rsid w:val="00A5354E"/>
    <w:rsid w:val="00A60088"/>
    <w:rsid w:val="00A64251"/>
    <w:rsid w:val="00A64DD0"/>
    <w:rsid w:val="00A66A50"/>
    <w:rsid w:val="00A71AE1"/>
    <w:rsid w:val="00A725DB"/>
    <w:rsid w:val="00A73323"/>
    <w:rsid w:val="00A748A8"/>
    <w:rsid w:val="00A8008C"/>
    <w:rsid w:val="00A82581"/>
    <w:rsid w:val="00A82ECD"/>
    <w:rsid w:val="00A83006"/>
    <w:rsid w:val="00A842F2"/>
    <w:rsid w:val="00A845B1"/>
    <w:rsid w:val="00A84B0F"/>
    <w:rsid w:val="00A85724"/>
    <w:rsid w:val="00A90C8D"/>
    <w:rsid w:val="00A92344"/>
    <w:rsid w:val="00A937CD"/>
    <w:rsid w:val="00A96073"/>
    <w:rsid w:val="00A965A8"/>
    <w:rsid w:val="00A969D3"/>
    <w:rsid w:val="00A96B8C"/>
    <w:rsid w:val="00A96C11"/>
    <w:rsid w:val="00A973AA"/>
    <w:rsid w:val="00AA0BDF"/>
    <w:rsid w:val="00AA19FF"/>
    <w:rsid w:val="00AB11B2"/>
    <w:rsid w:val="00AB1E39"/>
    <w:rsid w:val="00AB6C6C"/>
    <w:rsid w:val="00AB7131"/>
    <w:rsid w:val="00AC03C3"/>
    <w:rsid w:val="00AC1AA6"/>
    <w:rsid w:val="00AC54B6"/>
    <w:rsid w:val="00AC617F"/>
    <w:rsid w:val="00AC6271"/>
    <w:rsid w:val="00AD0D8F"/>
    <w:rsid w:val="00AD1B8F"/>
    <w:rsid w:val="00AD33E0"/>
    <w:rsid w:val="00AD3FB3"/>
    <w:rsid w:val="00AD59AF"/>
    <w:rsid w:val="00AD6EB5"/>
    <w:rsid w:val="00AE09F1"/>
    <w:rsid w:val="00AE189E"/>
    <w:rsid w:val="00AE1F6B"/>
    <w:rsid w:val="00AE4836"/>
    <w:rsid w:val="00AE48E7"/>
    <w:rsid w:val="00AE5DAC"/>
    <w:rsid w:val="00AE64A4"/>
    <w:rsid w:val="00AE65A4"/>
    <w:rsid w:val="00AE6C25"/>
    <w:rsid w:val="00AF178A"/>
    <w:rsid w:val="00AF2F61"/>
    <w:rsid w:val="00AF3978"/>
    <w:rsid w:val="00B00B67"/>
    <w:rsid w:val="00B02615"/>
    <w:rsid w:val="00B028EE"/>
    <w:rsid w:val="00B044CD"/>
    <w:rsid w:val="00B04F37"/>
    <w:rsid w:val="00B11896"/>
    <w:rsid w:val="00B1197D"/>
    <w:rsid w:val="00B122A7"/>
    <w:rsid w:val="00B12E18"/>
    <w:rsid w:val="00B13E1B"/>
    <w:rsid w:val="00B144B7"/>
    <w:rsid w:val="00B14D12"/>
    <w:rsid w:val="00B157FF"/>
    <w:rsid w:val="00B16832"/>
    <w:rsid w:val="00B17349"/>
    <w:rsid w:val="00B20C05"/>
    <w:rsid w:val="00B22B65"/>
    <w:rsid w:val="00B2534A"/>
    <w:rsid w:val="00B302E7"/>
    <w:rsid w:val="00B32A38"/>
    <w:rsid w:val="00B3767E"/>
    <w:rsid w:val="00B40E05"/>
    <w:rsid w:val="00B42135"/>
    <w:rsid w:val="00B43A6F"/>
    <w:rsid w:val="00B44181"/>
    <w:rsid w:val="00B53C87"/>
    <w:rsid w:val="00B54673"/>
    <w:rsid w:val="00B54DC2"/>
    <w:rsid w:val="00B564E7"/>
    <w:rsid w:val="00B56F25"/>
    <w:rsid w:val="00B57EDF"/>
    <w:rsid w:val="00B62A68"/>
    <w:rsid w:val="00B64A26"/>
    <w:rsid w:val="00B675F2"/>
    <w:rsid w:val="00B70E69"/>
    <w:rsid w:val="00B77AEA"/>
    <w:rsid w:val="00B84627"/>
    <w:rsid w:val="00B87BAC"/>
    <w:rsid w:val="00B90106"/>
    <w:rsid w:val="00B91A22"/>
    <w:rsid w:val="00B91A94"/>
    <w:rsid w:val="00B9525F"/>
    <w:rsid w:val="00B95B4F"/>
    <w:rsid w:val="00BA0F68"/>
    <w:rsid w:val="00BA279F"/>
    <w:rsid w:val="00BA2D52"/>
    <w:rsid w:val="00BA3FAE"/>
    <w:rsid w:val="00BA672D"/>
    <w:rsid w:val="00BB019D"/>
    <w:rsid w:val="00BB0A6F"/>
    <w:rsid w:val="00BB1CE6"/>
    <w:rsid w:val="00BB3551"/>
    <w:rsid w:val="00BB4E2D"/>
    <w:rsid w:val="00BB6243"/>
    <w:rsid w:val="00BB6EC3"/>
    <w:rsid w:val="00BB7422"/>
    <w:rsid w:val="00BB7BC8"/>
    <w:rsid w:val="00BC76D4"/>
    <w:rsid w:val="00BD3868"/>
    <w:rsid w:val="00BD7CAC"/>
    <w:rsid w:val="00BE06E7"/>
    <w:rsid w:val="00BE142C"/>
    <w:rsid w:val="00BE3C82"/>
    <w:rsid w:val="00BE5D49"/>
    <w:rsid w:val="00BE758C"/>
    <w:rsid w:val="00BF1174"/>
    <w:rsid w:val="00BF22BE"/>
    <w:rsid w:val="00BF7101"/>
    <w:rsid w:val="00C00C82"/>
    <w:rsid w:val="00C01CC0"/>
    <w:rsid w:val="00C026D9"/>
    <w:rsid w:val="00C02F93"/>
    <w:rsid w:val="00C059ED"/>
    <w:rsid w:val="00C06A11"/>
    <w:rsid w:val="00C160FB"/>
    <w:rsid w:val="00C17AEC"/>
    <w:rsid w:val="00C235D2"/>
    <w:rsid w:val="00C23CF9"/>
    <w:rsid w:val="00C25864"/>
    <w:rsid w:val="00C26E3A"/>
    <w:rsid w:val="00C2754A"/>
    <w:rsid w:val="00C30AE6"/>
    <w:rsid w:val="00C3273F"/>
    <w:rsid w:val="00C36BD3"/>
    <w:rsid w:val="00C40F3B"/>
    <w:rsid w:val="00C43874"/>
    <w:rsid w:val="00C4484E"/>
    <w:rsid w:val="00C45408"/>
    <w:rsid w:val="00C45D01"/>
    <w:rsid w:val="00C51280"/>
    <w:rsid w:val="00C535F3"/>
    <w:rsid w:val="00C542BB"/>
    <w:rsid w:val="00C558DE"/>
    <w:rsid w:val="00C55F79"/>
    <w:rsid w:val="00C57EA4"/>
    <w:rsid w:val="00C6048E"/>
    <w:rsid w:val="00C60642"/>
    <w:rsid w:val="00C61E68"/>
    <w:rsid w:val="00C66063"/>
    <w:rsid w:val="00C70A46"/>
    <w:rsid w:val="00C76C9E"/>
    <w:rsid w:val="00C76E8C"/>
    <w:rsid w:val="00C770EF"/>
    <w:rsid w:val="00C77E68"/>
    <w:rsid w:val="00C80F41"/>
    <w:rsid w:val="00C81D0C"/>
    <w:rsid w:val="00C900B1"/>
    <w:rsid w:val="00C929E7"/>
    <w:rsid w:val="00C93DA5"/>
    <w:rsid w:val="00C951E6"/>
    <w:rsid w:val="00C95F0B"/>
    <w:rsid w:val="00CA52F9"/>
    <w:rsid w:val="00CA6E0D"/>
    <w:rsid w:val="00CB1D8D"/>
    <w:rsid w:val="00CB2BC9"/>
    <w:rsid w:val="00CB591D"/>
    <w:rsid w:val="00CB773B"/>
    <w:rsid w:val="00CC69D2"/>
    <w:rsid w:val="00CD0455"/>
    <w:rsid w:val="00CD0F86"/>
    <w:rsid w:val="00CD1D86"/>
    <w:rsid w:val="00CD1DCA"/>
    <w:rsid w:val="00CD1FC7"/>
    <w:rsid w:val="00CD2259"/>
    <w:rsid w:val="00CD2D89"/>
    <w:rsid w:val="00CD611F"/>
    <w:rsid w:val="00CD6BAD"/>
    <w:rsid w:val="00CE2942"/>
    <w:rsid w:val="00CE37D7"/>
    <w:rsid w:val="00CE417F"/>
    <w:rsid w:val="00CE4D5A"/>
    <w:rsid w:val="00CE74E6"/>
    <w:rsid w:val="00CF49D2"/>
    <w:rsid w:val="00CF50E8"/>
    <w:rsid w:val="00CF6D85"/>
    <w:rsid w:val="00D0635E"/>
    <w:rsid w:val="00D10375"/>
    <w:rsid w:val="00D104D5"/>
    <w:rsid w:val="00D117BD"/>
    <w:rsid w:val="00D11BEA"/>
    <w:rsid w:val="00D171AE"/>
    <w:rsid w:val="00D2144D"/>
    <w:rsid w:val="00D2189B"/>
    <w:rsid w:val="00D2639D"/>
    <w:rsid w:val="00D277A7"/>
    <w:rsid w:val="00D325BE"/>
    <w:rsid w:val="00D333DC"/>
    <w:rsid w:val="00D37A3A"/>
    <w:rsid w:val="00D4194F"/>
    <w:rsid w:val="00D42BA3"/>
    <w:rsid w:val="00D43AC4"/>
    <w:rsid w:val="00D4410B"/>
    <w:rsid w:val="00D44F1A"/>
    <w:rsid w:val="00D50519"/>
    <w:rsid w:val="00D51211"/>
    <w:rsid w:val="00D57DC4"/>
    <w:rsid w:val="00D60B67"/>
    <w:rsid w:val="00D64A69"/>
    <w:rsid w:val="00D64C76"/>
    <w:rsid w:val="00D64E57"/>
    <w:rsid w:val="00D64EE9"/>
    <w:rsid w:val="00D6585C"/>
    <w:rsid w:val="00D67855"/>
    <w:rsid w:val="00D67D75"/>
    <w:rsid w:val="00D702F9"/>
    <w:rsid w:val="00D72FCC"/>
    <w:rsid w:val="00D80F88"/>
    <w:rsid w:val="00D87EBD"/>
    <w:rsid w:val="00D930AB"/>
    <w:rsid w:val="00D933B3"/>
    <w:rsid w:val="00DA1CD7"/>
    <w:rsid w:val="00DA201B"/>
    <w:rsid w:val="00DA32EE"/>
    <w:rsid w:val="00DA3EBD"/>
    <w:rsid w:val="00DA6AA7"/>
    <w:rsid w:val="00DB03D8"/>
    <w:rsid w:val="00DB0B5A"/>
    <w:rsid w:val="00DB289A"/>
    <w:rsid w:val="00DC0ED1"/>
    <w:rsid w:val="00DC231E"/>
    <w:rsid w:val="00DC4432"/>
    <w:rsid w:val="00DD1BFC"/>
    <w:rsid w:val="00DD34A9"/>
    <w:rsid w:val="00DD4935"/>
    <w:rsid w:val="00DD4FC2"/>
    <w:rsid w:val="00DD506F"/>
    <w:rsid w:val="00DD7A78"/>
    <w:rsid w:val="00DE0183"/>
    <w:rsid w:val="00DE280A"/>
    <w:rsid w:val="00DE3304"/>
    <w:rsid w:val="00DE7501"/>
    <w:rsid w:val="00DF406D"/>
    <w:rsid w:val="00DF45F3"/>
    <w:rsid w:val="00DF75D4"/>
    <w:rsid w:val="00E04669"/>
    <w:rsid w:val="00E07586"/>
    <w:rsid w:val="00E11C3A"/>
    <w:rsid w:val="00E138C3"/>
    <w:rsid w:val="00E14057"/>
    <w:rsid w:val="00E1745E"/>
    <w:rsid w:val="00E20612"/>
    <w:rsid w:val="00E21609"/>
    <w:rsid w:val="00E2248E"/>
    <w:rsid w:val="00E32C83"/>
    <w:rsid w:val="00E34567"/>
    <w:rsid w:val="00E346EE"/>
    <w:rsid w:val="00E42891"/>
    <w:rsid w:val="00E42AAD"/>
    <w:rsid w:val="00E43F7F"/>
    <w:rsid w:val="00E47D02"/>
    <w:rsid w:val="00E50B30"/>
    <w:rsid w:val="00E620A9"/>
    <w:rsid w:val="00E65657"/>
    <w:rsid w:val="00E661F0"/>
    <w:rsid w:val="00E7004C"/>
    <w:rsid w:val="00E74036"/>
    <w:rsid w:val="00E8006D"/>
    <w:rsid w:val="00E8071E"/>
    <w:rsid w:val="00E8195C"/>
    <w:rsid w:val="00E819FD"/>
    <w:rsid w:val="00E81FF5"/>
    <w:rsid w:val="00E832F9"/>
    <w:rsid w:val="00E845E7"/>
    <w:rsid w:val="00E86A39"/>
    <w:rsid w:val="00E87381"/>
    <w:rsid w:val="00E906A3"/>
    <w:rsid w:val="00E908EC"/>
    <w:rsid w:val="00E90BB0"/>
    <w:rsid w:val="00E91EB0"/>
    <w:rsid w:val="00E922D3"/>
    <w:rsid w:val="00E93BC5"/>
    <w:rsid w:val="00E94370"/>
    <w:rsid w:val="00EA0FEB"/>
    <w:rsid w:val="00EA6BC3"/>
    <w:rsid w:val="00EB18E2"/>
    <w:rsid w:val="00EB1FE4"/>
    <w:rsid w:val="00EB356C"/>
    <w:rsid w:val="00EC30B4"/>
    <w:rsid w:val="00EC333C"/>
    <w:rsid w:val="00EC6BE7"/>
    <w:rsid w:val="00ED09D0"/>
    <w:rsid w:val="00ED40E8"/>
    <w:rsid w:val="00ED43FF"/>
    <w:rsid w:val="00ED6993"/>
    <w:rsid w:val="00ED6CA1"/>
    <w:rsid w:val="00ED7588"/>
    <w:rsid w:val="00EE3302"/>
    <w:rsid w:val="00EE5AF1"/>
    <w:rsid w:val="00EE5DE2"/>
    <w:rsid w:val="00EE6D6F"/>
    <w:rsid w:val="00EF4B79"/>
    <w:rsid w:val="00F00C7F"/>
    <w:rsid w:val="00F0641E"/>
    <w:rsid w:val="00F06DA6"/>
    <w:rsid w:val="00F07D4A"/>
    <w:rsid w:val="00F1014B"/>
    <w:rsid w:val="00F11B69"/>
    <w:rsid w:val="00F17795"/>
    <w:rsid w:val="00F23EE1"/>
    <w:rsid w:val="00F247DE"/>
    <w:rsid w:val="00F26466"/>
    <w:rsid w:val="00F27F1E"/>
    <w:rsid w:val="00F305D1"/>
    <w:rsid w:val="00F31702"/>
    <w:rsid w:val="00F32B66"/>
    <w:rsid w:val="00F37F92"/>
    <w:rsid w:val="00F40610"/>
    <w:rsid w:val="00F42159"/>
    <w:rsid w:val="00F44703"/>
    <w:rsid w:val="00F448CA"/>
    <w:rsid w:val="00F5257E"/>
    <w:rsid w:val="00F53445"/>
    <w:rsid w:val="00F53ADF"/>
    <w:rsid w:val="00F54A16"/>
    <w:rsid w:val="00F57654"/>
    <w:rsid w:val="00F57F86"/>
    <w:rsid w:val="00F650AE"/>
    <w:rsid w:val="00F66126"/>
    <w:rsid w:val="00F66CC5"/>
    <w:rsid w:val="00F709DD"/>
    <w:rsid w:val="00F74446"/>
    <w:rsid w:val="00F747DA"/>
    <w:rsid w:val="00F80D6E"/>
    <w:rsid w:val="00F80EFD"/>
    <w:rsid w:val="00F84C54"/>
    <w:rsid w:val="00F85BEA"/>
    <w:rsid w:val="00F954AB"/>
    <w:rsid w:val="00F96C42"/>
    <w:rsid w:val="00FA00A2"/>
    <w:rsid w:val="00FA0D71"/>
    <w:rsid w:val="00FA0F6F"/>
    <w:rsid w:val="00FA1C3C"/>
    <w:rsid w:val="00FA2AE0"/>
    <w:rsid w:val="00FA68F9"/>
    <w:rsid w:val="00FA7357"/>
    <w:rsid w:val="00FB2253"/>
    <w:rsid w:val="00FB6041"/>
    <w:rsid w:val="00FB6E65"/>
    <w:rsid w:val="00FC06DA"/>
    <w:rsid w:val="00FC1692"/>
    <w:rsid w:val="00FC391B"/>
    <w:rsid w:val="00FC7573"/>
    <w:rsid w:val="00FD4B72"/>
    <w:rsid w:val="00FD5CA8"/>
    <w:rsid w:val="00FD6ADA"/>
    <w:rsid w:val="00FD6FDF"/>
    <w:rsid w:val="00FE0513"/>
    <w:rsid w:val="00FE1472"/>
    <w:rsid w:val="00FE27B9"/>
    <w:rsid w:val="00FE3CF6"/>
    <w:rsid w:val="00FE44D8"/>
    <w:rsid w:val="00FE52AC"/>
    <w:rsid w:val="00FE76E3"/>
    <w:rsid w:val="00FE7C65"/>
    <w:rsid w:val="00FF153D"/>
    <w:rsid w:val="00FF1F25"/>
    <w:rsid w:val="00FF3E3F"/>
    <w:rsid w:val="00FF3E67"/>
    <w:rsid w:val="00FF4BE3"/>
    <w:rsid w:val="00FF56C6"/>
    <w:rsid w:val="00FF640A"/>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91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1A22"/>
    <w:rPr>
      <w:rFonts w:ascii="Times New Roman" w:eastAsia="Times New Roman" w:hAnsi="Times New Roman" w:cs="Times New Roman"/>
      <w:b/>
      <w:bCs/>
      <w:sz w:val="24"/>
      <w:szCs w:val="24"/>
      <w:lang w:eastAsia="ru-RU"/>
    </w:rPr>
  </w:style>
  <w:style w:type="paragraph" w:customStyle="1" w:styleId="s3">
    <w:name w:val="s_3"/>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B91A22"/>
  </w:style>
  <w:style w:type="character" w:styleId="a3">
    <w:name w:val="Emphasis"/>
    <w:basedOn w:val="a0"/>
    <w:uiPriority w:val="20"/>
    <w:qFormat/>
    <w:rsid w:val="00B91A22"/>
    <w:rPr>
      <w:i/>
      <w:iCs/>
    </w:rPr>
  </w:style>
  <w:style w:type="paragraph" w:customStyle="1" w:styleId="s9">
    <w:name w:val="s_9"/>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91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91A22"/>
  </w:style>
  <w:style w:type="character" w:customStyle="1" w:styleId="a5">
    <w:name w:val="Подпись к картинке_"/>
    <w:basedOn w:val="a0"/>
    <w:link w:val="a6"/>
    <w:rsid w:val="00B91A22"/>
    <w:rPr>
      <w:spacing w:val="3"/>
      <w:shd w:val="clear" w:color="auto" w:fill="FFFFFF"/>
    </w:rPr>
  </w:style>
  <w:style w:type="paragraph" w:customStyle="1" w:styleId="a6">
    <w:name w:val="Подпись к картинке"/>
    <w:basedOn w:val="a"/>
    <w:link w:val="a5"/>
    <w:rsid w:val="00B91A22"/>
    <w:pPr>
      <w:widowControl w:val="0"/>
      <w:shd w:val="clear" w:color="auto" w:fill="FFFFFF"/>
      <w:spacing w:after="0" w:line="240" w:lineRule="atLeast"/>
    </w:pPr>
    <w:rPr>
      <w:spacing w:val="3"/>
    </w:rPr>
  </w:style>
  <w:style w:type="paragraph" w:styleId="a7">
    <w:name w:val="footer"/>
    <w:basedOn w:val="a"/>
    <w:link w:val="a8"/>
    <w:rsid w:val="00B91A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B91A22"/>
    <w:rPr>
      <w:rFonts w:ascii="Times New Roman" w:eastAsia="Times New Roman" w:hAnsi="Times New Roman" w:cs="Times New Roman"/>
      <w:sz w:val="24"/>
      <w:szCs w:val="24"/>
      <w:lang w:eastAsia="ru-RU"/>
    </w:rPr>
  </w:style>
  <w:style w:type="character" w:styleId="a9">
    <w:name w:val="page number"/>
    <w:basedOn w:val="a0"/>
    <w:rsid w:val="00B91A22"/>
  </w:style>
  <w:style w:type="paragraph" w:styleId="aa">
    <w:name w:val="List Paragraph"/>
    <w:basedOn w:val="a"/>
    <w:uiPriority w:val="34"/>
    <w:qFormat/>
    <w:rsid w:val="008350A2"/>
    <w:pPr>
      <w:ind w:left="720"/>
      <w:contextualSpacing/>
    </w:pPr>
  </w:style>
  <w:style w:type="character" w:customStyle="1" w:styleId="10">
    <w:name w:val="Заголовок 1 Знак"/>
    <w:basedOn w:val="a0"/>
    <w:link w:val="1"/>
    <w:uiPriority w:val="9"/>
    <w:rsid w:val="00993368"/>
    <w:rPr>
      <w:rFonts w:asciiTheme="majorHAnsi" w:eastAsiaTheme="majorEastAsia" w:hAnsiTheme="majorHAnsi" w:cstheme="majorBidi"/>
      <w:b/>
      <w:bCs/>
      <w:color w:val="365F91" w:themeColor="accent1" w:themeShade="BF"/>
      <w:sz w:val="28"/>
      <w:szCs w:val="28"/>
    </w:rPr>
  </w:style>
  <w:style w:type="character" w:customStyle="1" w:styleId="ab">
    <w:name w:val="Гипертекстовая ссылка"/>
    <w:basedOn w:val="a0"/>
    <w:uiPriority w:val="99"/>
    <w:rsid w:val="00545148"/>
    <w:rPr>
      <w:color w:val="106BBE"/>
    </w:rPr>
  </w:style>
  <w:style w:type="table" w:styleId="ac">
    <w:name w:val="Table Grid"/>
    <w:basedOn w:val="a1"/>
    <w:uiPriority w:val="59"/>
    <w:rsid w:val="00F57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D72FCC"/>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D72FCC"/>
    <w:rPr>
      <w:rFonts w:ascii="Arial" w:hAnsi="Arial" w:cs="Arial"/>
      <w:sz w:val="16"/>
      <w:szCs w:val="16"/>
    </w:rPr>
  </w:style>
  <w:style w:type="paragraph" w:styleId="af">
    <w:name w:val="header"/>
    <w:basedOn w:val="a"/>
    <w:link w:val="af0"/>
    <w:uiPriority w:val="99"/>
    <w:unhideWhenUsed/>
    <w:rsid w:val="008E7E9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7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3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91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1A22"/>
    <w:rPr>
      <w:rFonts w:ascii="Times New Roman" w:eastAsia="Times New Roman" w:hAnsi="Times New Roman" w:cs="Times New Roman"/>
      <w:b/>
      <w:bCs/>
      <w:sz w:val="24"/>
      <w:szCs w:val="24"/>
      <w:lang w:eastAsia="ru-RU"/>
    </w:rPr>
  </w:style>
  <w:style w:type="paragraph" w:customStyle="1" w:styleId="s3">
    <w:name w:val="s_3"/>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B91A22"/>
  </w:style>
  <w:style w:type="character" w:styleId="a3">
    <w:name w:val="Emphasis"/>
    <w:basedOn w:val="a0"/>
    <w:uiPriority w:val="20"/>
    <w:qFormat/>
    <w:rsid w:val="00B91A22"/>
    <w:rPr>
      <w:i/>
      <w:iCs/>
    </w:rPr>
  </w:style>
  <w:style w:type="paragraph" w:customStyle="1" w:styleId="s9">
    <w:name w:val="s_9"/>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91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9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91A22"/>
  </w:style>
  <w:style w:type="character" w:customStyle="1" w:styleId="a5">
    <w:name w:val="Подпись к картинке_"/>
    <w:basedOn w:val="a0"/>
    <w:link w:val="a6"/>
    <w:rsid w:val="00B91A22"/>
    <w:rPr>
      <w:spacing w:val="3"/>
      <w:shd w:val="clear" w:color="auto" w:fill="FFFFFF"/>
    </w:rPr>
  </w:style>
  <w:style w:type="paragraph" w:customStyle="1" w:styleId="a6">
    <w:name w:val="Подпись к картинке"/>
    <w:basedOn w:val="a"/>
    <w:link w:val="a5"/>
    <w:rsid w:val="00B91A22"/>
    <w:pPr>
      <w:widowControl w:val="0"/>
      <w:shd w:val="clear" w:color="auto" w:fill="FFFFFF"/>
      <w:spacing w:after="0" w:line="240" w:lineRule="atLeast"/>
    </w:pPr>
    <w:rPr>
      <w:spacing w:val="3"/>
    </w:rPr>
  </w:style>
  <w:style w:type="paragraph" w:styleId="a7">
    <w:name w:val="footer"/>
    <w:basedOn w:val="a"/>
    <w:link w:val="a8"/>
    <w:rsid w:val="00B91A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B91A22"/>
    <w:rPr>
      <w:rFonts w:ascii="Times New Roman" w:eastAsia="Times New Roman" w:hAnsi="Times New Roman" w:cs="Times New Roman"/>
      <w:sz w:val="24"/>
      <w:szCs w:val="24"/>
      <w:lang w:eastAsia="ru-RU"/>
    </w:rPr>
  </w:style>
  <w:style w:type="character" w:styleId="a9">
    <w:name w:val="page number"/>
    <w:basedOn w:val="a0"/>
    <w:rsid w:val="00B91A22"/>
  </w:style>
  <w:style w:type="paragraph" w:styleId="aa">
    <w:name w:val="List Paragraph"/>
    <w:basedOn w:val="a"/>
    <w:uiPriority w:val="34"/>
    <w:qFormat/>
    <w:rsid w:val="008350A2"/>
    <w:pPr>
      <w:ind w:left="720"/>
      <w:contextualSpacing/>
    </w:pPr>
  </w:style>
  <w:style w:type="character" w:customStyle="1" w:styleId="10">
    <w:name w:val="Заголовок 1 Знак"/>
    <w:basedOn w:val="a0"/>
    <w:link w:val="1"/>
    <w:uiPriority w:val="9"/>
    <w:rsid w:val="00993368"/>
    <w:rPr>
      <w:rFonts w:asciiTheme="majorHAnsi" w:eastAsiaTheme="majorEastAsia" w:hAnsiTheme="majorHAnsi" w:cstheme="majorBidi"/>
      <w:b/>
      <w:bCs/>
      <w:color w:val="365F91" w:themeColor="accent1" w:themeShade="BF"/>
      <w:sz w:val="28"/>
      <w:szCs w:val="28"/>
    </w:rPr>
  </w:style>
  <w:style w:type="character" w:customStyle="1" w:styleId="ab">
    <w:name w:val="Гипертекстовая ссылка"/>
    <w:basedOn w:val="a0"/>
    <w:uiPriority w:val="99"/>
    <w:rsid w:val="00545148"/>
    <w:rPr>
      <w:color w:val="106BBE"/>
    </w:rPr>
  </w:style>
  <w:style w:type="table" w:styleId="ac">
    <w:name w:val="Table Grid"/>
    <w:basedOn w:val="a1"/>
    <w:uiPriority w:val="59"/>
    <w:rsid w:val="00F57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D72FCC"/>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D72FCC"/>
    <w:rPr>
      <w:rFonts w:ascii="Arial" w:hAnsi="Arial" w:cs="Arial"/>
      <w:sz w:val="16"/>
      <w:szCs w:val="16"/>
    </w:rPr>
  </w:style>
  <w:style w:type="paragraph" w:styleId="af">
    <w:name w:val="header"/>
    <w:basedOn w:val="a"/>
    <w:link w:val="af0"/>
    <w:uiPriority w:val="99"/>
    <w:unhideWhenUsed/>
    <w:rsid w:val="008E7E9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8839">
      <w:bodyDiv w:val="1"/>
      <w:marLeft w:val="0"/>
      <w:marRight w:val="0"/>
      <w:marTop w:val="0"/>
      <w:marBottom w:val="0"/>
      <w:divBdr>
        <w:top w:val="none" w:sz="0" w:space="0" w:color="auto"/>
        <w:left w:val="none" w:sz="0" w:space="0" w:color="auto"/>
        <w:bottom w:val="none" w:sz="0" w:space="0" w:color="auto"/>
        <w:right w:val="none" w:sz="0" w:space="0" w:color="auto"/>
      </w:divBdr>
      <w:divsChild>
        <w:div w:id="1202664826">
          <w:marLeft w:val="0"/>
          <w:marRight w:val="0"/>
          <w:marTop w:val="0"/>
          <w:marBottom w:val="0"/>
          <w:divBdr>
            <w:top w:val="none" w:sz="0" w:space="0" w:color="auto"/>
            <w:left w:val="none" w:sz="0" w:space="0" w:color="auto"/>
            <w:bottom w:val="none" w:sz="0" w:space="0" w:color="auto"/>
            <w:right w:val="none" w:sz="0" w:space="0" w:color="auto"/>
          </w:divBdr>
          <w:divsChild>
            <w:div w:id="1608467336">
              <w:marLeft w:val="0"/>
              <w:marRight w:val="0"/>
              <w:marTop w:val="0"/>
              <w:marBottom w:val="0"/>
              <w:divBdr>
                <w:top w:val="none" w:sz="0" w:space="0" w:color="auto"/>
                <w:left w:val="none" w:sz="0" w:space="0" w:color="auto"/>
                <w:bottom w:val="none" w:sz="0" w:space="0" w:color="auto"/>
                <w:right w:val="none" w:sz="0" w:space="0" w:color="auto"/>
              </w:divBdr>
            </w:div>
          </w:divsChild>
        </w:div>
        <w:div w:id="819660543">
          <w:marLeft w:val="0"/>
          <w:marRight w:val="0"/>
          <w:marTop w:val="0"/>
          <w:marBottom w:val="0"/>
          <w:divBdr>
            <w:top w:val="none" w:sz="0" w:space="0" w:color="auto"/>
            <w:left w:val="none" w:sz="0" w:space="0" w:color="auto"/>
            <w:bottom w:val="none" w:sz="0" w:space="0" w:color="auto"/>
            <w:right w:val="none" w:sz="0" w:space="0" w:color="auto"/>
          </w:divBdr>
          <w:divsChild>
            <w:div w:id="629215149">
              <w:marLeft w:val="0"/>
              <w:marRight w:val="0"/>
              <w:marTop w:val="0"/>
              <w:marBottom w:val="0"/>
              <w:divBdr>
                <w:top w:val="none" w:sz="0" w:space="0" w:color="auto"/>
                <w:left w:val="none" w:sz="0" w:space="0" w:color="auto"/>
                <w:bottom w:val="none" w:sz="0" w:space="0" w:color="auto"/>
                <w:right w:val="none" w:sz="0" w:space="0" w:color="auto"/>
              </w:divBdr>
            </w:div>
            <w:div w:id="2042779699">
              <w:marLeft w:val="0"/>
              <w:marRight w:val="0"/>
              <w:marTop w:val="0"/>
              <w:marBottom w:val="0"/>
              <w:divBdr>
                <w:top w:val="none" w:sz="0" w:space="0" w:color="auto"/>
                <w:left w:val="none" w:sz="0" w:space="0" w:color="auto"/>
                <w:bottom w:val="none" w:sz="0" w:space="0" w:color="auto"/>
                <w:right w:val="none" w:sz="0" w:space="0" w:color="auto"/>
              </w:divBdr>
            </w:div>
            <w:div w:id="893005910">
              <w:marLeft w:val="0"/>
              <w:marRight w:val="0"/>
              <w:marTop w:val="0"/>
              <w:marBottom w:val="0"/>
              <w:divBdr>
                <w:top w:val="none" w:sz="0" w:space="0" w:color="auto"/>
                <w:left w:val="none" w:sz="0" w:space="0" w:color="auto"/>
                <w:bottom w:val="none" w:sz="0" w:space="0" w:color="auto"/>
                <w:right w:val="none" w:sz="0" w:space="0" w:color="auto"/>
              </w:divBdr>
            </w:div>
            <w:div w:id="1578594690">
              <w:marLeft w:val="0"/>
              <w:marRight w:val="0"/>
              <w:marTop w:val="0"/>
              <w:marBottom w:val="0"/>
              <w:divBdr>
                <w:top w:val="none" w:sz="0" w:space="0" w:color="auto"/>
                <w:left w:val="none" w:sz="0" w:space="0" w:color="auto"/>
                <w:bottom w:val="none" w:sz="0" w:space="0" w:color="auto"/>
                <w:right w:val="none" w:sz="0" w:space="0" w:color="auto"/>
              </w:divBdr>
            </w:div>
            <w:div w:id="911964443">
              <w:marLeft w:val="0"/>
              <w:marRight w:val="0"/>
              <w:marTop w:val="0"/>
              <w:marBottom w:val="0"/>
              <w:divBdr>
                <w:top w:val="none" w:sz="0" w:space="0" w:color="auto"/>
                <w:left w:val="none" w:sz="0" w:space="0" w:color="auto"/>
                <w:bottom w:val="none" w:sz="0" w:space="0" w:color="auto"/>
                <w:right w:val="none" w:sz="0" w:space="0" w:color="auto"/>
              </w:divBdr>
            </w:div>
          </w:divsChild>
        </w:div>
        <w:div w:id="550845216">
          <w:marLeft w:val="0"/>
          <w:marRight w:val="0"/>
          <w:marTop w:val="0"/>
          <w:marBottom w:val="0"/>
          <w:divBdr>
            <w:top w:val="none" w:sz="0" w:space="0" w:color="auto"/>
            <w:left w:val="none" w:sz="0" w:space="0" w:color="auto"/>
            <w:bottom w:val="none" w:sz="0" w:space="0" w:color="auto"/>
            <w:right w:val="none" w:sz="0" w:space="0" w:color="auto"/>
          </w:divBdr>
          <w:divsChild>
            <w:div w:id="1889029235">
              <w:marLeft w:val="0"/>
              <w:marRight w:val="0"/>
              <w:marTop w:val="0"/>
              <w:marBottom w:val="0"/>
              <w:divBdr>
                <w:top w:val="none" w:sz="0" w:space="0" w:color="auto"/>
                <w:left w:val="none" w:sz="0" w:space="0" w:color="auto"/>
                <w:bottom w:val="none" w:sz="0" w:space="0" w:color="auto"/>
                <w:right w:val="none" w:sz="0" w:space="0" w:color="auto"/>
              </w:divBdr>
            </w:div>
            <w:div w:id="920603210">
              <w:marLeft w:val="0"/>
              <w:marRight w:val="0"/>
              <w:marTop w:val="0"/>
              <w:marBottom w:val="0"/>
              <w:divBdr>
                <w:top w:val="none" w:sz="0" w:space="0" w:color="auto"/>
                <w:left w:val="none" w:sz="0" w:space="0" w:color="auto"/>
                <w:bottom w:val="none" w:sz="0" w:space="0" w:color="auto"/>
                <w:right w:val="none" w:sz="0" w:space="0" w:color="auto"/>
              </w:divBdr>
              <w:divsChild>
                <w:div w:id="1840347261">
                  <w:marLeft w:val="0"/>
                  <w:marRight w:val="0"/>
                  <w:marTop w:val="0"/>
                  <w:marBottom w:val="0"/>
                  <w:divBdr>
                    <w:top w:val="none" w:sz="0" w:space="0" w:color="auto"/>
                    <w:left w:val="none" w:sz="0" w:space="0" w:color="auto"/>
                    <w:bottom w:val="none" w:sz="0" w:space="0" w:color="auto"/>
                    <w:right w:val="none" w:sz="0" w:space="0" w:color="auto"/>
                  </w:divBdr>
                </w:div>
                <w:div w:id="189075251">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810055227">
                  <w:marLeft w:val="0"/>
                  <w:marRight w:val="0"/>
                  <w:marTop w:val="0"/>
                  <w:marBottom w:val="0"/>
                  <w:divBdr>
                    <w:top w:val="none" w:sz="0" w:space="0" w:color="auto"/>
                    <w:left w:val="none" w:sz="0" w:space="0" w:color="auto"/>
                    <w:bottom w:val="none" w:sz="0" w:space="0" w:color="auto"/>
                    <w:right w:val="none" w:sz="0" w:space="0" w:color="auto"/>
                  </w:divBdr>
                </w:div>
              </w:divsChild>
            </w:div>
            <w:div w:id="398945723">
              <w:marLeft w:val="0"/>
              <w:marRight w:val="0"/>
              <w:marTop w:val="0"/>
              <w:marBottom w:val="0"/>
              <w:divBdr>
                <w:top w:val="none" w:sz="0" w:space="0" w:color="auto"/>
                <w:left w:val="none" w:sz="0" w:space="0" w:color="auto"/>
                <w:bottom w:val="none" w:sz="0" w:space="0" w:color="auto"/>
                <w:right w:val="none" w:sz="0" w:space="0" w:color="auto"/>
              </w:divBdr>
            </w:div>
            <w:div w:id="1488479082">
              <w:marLeft w:val="0"/>
              <w:marRight w:val="0"/>
              <w:marTop w:val="0"/>
              <w:marBottom w:val="0"/>
              <w:divBdr>
                <w:top w:val="none" w:sz="0" w:space="0" w:color="auto"/>
                <w:left w:val="none" w:sz="0" w:space="0" w:color="auto"/>
                <w:bottom w:val="none" w:sz="0" w:space="0" w:color="auto"/>
                <w:right w:val="none" w:sz="0" w:space="0" w:color="auto"/>
              </w:divBdr>
            </w:div>
            <w:div w:id="267658650">
              <w:marLeft w:val="0"/>
              <w:marRight w:val="0"/>
              <w:marTop w:val="0"/>
              <w:marBottom w:val="0"/>
              <w:divBdr>
                <w:top w:val="none" w:sz="0" w:space="0" w:color="auto"/>
                <w:left w:val="none" w:sz="0" w:space="0" w:color="auto"/>
                <w:bottom w:val="none" w:sz="0" w:space="0" w:color="auto"/>
                <w:right w:val="none" w:sz="0" w:space="0" w:color="auto"/>
              </w:divBdr>
            </w:div>
          </w:divsChild>
        </w:div>
        <w:div w:id="1298992112">
          <w:marLeft w:val="0"/>
          <w:marRight w:val="0"/>
          <w:marTop w:val="0"/>
          <w:marBottom w:val="0"/>
          <w:divBdr>
            <w:top w:val="none" w:sz="0" w:space="0" w:color="auto"/>
            <w:left w:val="none" w:sz="0" w:space="0" w:color="auto"/>
            <w:bottom w:val="none" w:sz="0" w:space="0" w:color="auto"/>
            <w:right w:val="none" w:sz="0" w:space="0" w:color="auto"/>
          </w:divBdr>
          <w:divsChild>
            <w:div w:id="822432060">
              <w:marLeft w:val="0"/>
              <w:marRight w:val="0"/>
              <w:marTop w:val="0"/>
              <w:marBottom w:val="0"/>
              <w:divBdr>
                <w:top w:val="none" w:sz="0" w:space="0" w:color="auto"/>
                <w:left w:val="none" w:sz="0" w:space="0" w:color="auto"/>
                <w:bottom w:val="none" w:sz="0" w:space="0" w:color="auto"/>
                <w:right w:val="none" w:sz="0" w:space="0" w:color="auto"/>
              </w:divBdr>
              <w:divsChild>
                <w:div w:id="1562055810">
                  <w:marLeft w:val="0"/>
                  <w:marRight w:val="0"/>
                  <w:marTop w:val="0"/>
                  <w:marBottom w:val="0"/>
                  <w:divBdr>
                    <w:top w:val="none" w:sz="0" w:space="0" w:color="auto"/>
                    <w:left w:val="none" w:sz="0" w:space="0" w:color="auto"/>
                    <w:bottom w:val="none" w:sz="0" w:space="0" w:color="auto"/>
                    <w:right w:val="none" w:sz="0" w:space="0" w:color="auto"/>
                  </w:divBdr>
                </w:div>
                <w:div w:id="1351032870">
                  <w:marLeft w:val="0"/>
                  <w:marRight w:val="0"/>
                  <w:marTop w:val="0"/>
                  <w:marBottom w:val="0"/>
                  <w:divBdr>
                    <w:top w:val="none" w:sz="0" w:space="0" w:color="auto"/>
                    <w:left w:val="none" w:sz="0" w:space="0" w:color="auto"/>
                    <w:bottom w:val="none" w:sz="0" w:space="0" w:color="auto"/>
                    <w:right w:val="none" w:sz="0" w:space="0" w:color="auto"/>
                  </w:divBdr>
                </w:div>
                <w:div w:id="1478915789">
                  <w:marLeft w:val="0"/>
                  <w:marRight w:val="0"/>
                  <w:marTop w:val="0"/>
                  <w:marBottom w:val="0"/>
                  <w:divBdr>
                    <w:top w:val="none" w:sz="0" w:space="0" w:color="auto"/>
                    <w:left w:val="none" w:sz="0" w:space="0" w:color="auto"/>
                    <w:bottom w:val="none" w:sz="0" w:space="0" w:color="auto"/>
                    <w:right w:val="none" w:sz="0" w:space="0" w:color="auto"/>
                  </w:divBdr>
                </w:div>
                <w:div w:id="825635216">
                  <w:marLeft w:val="0"/>
                  <w:marRight w:val="0"/>
                  <w:marTop w:val="0"/>
                  <w:marBottom w:val="0"/>
                  <w:divBdr>
                    <w:top w:val="none" w:sz="0" w:space="0" w:color="auto"/>
                    <w:left w:val="none" w:sz="0" w:space="0" w:color="auto"/>
                    <w:bottom w:val="none" w:sz="0" w:space="0" w:color="auto"/>
                    <w:right w:val="none" w:sz="0" w:space="0" w:color="auto"/>
                  </w:divBdr>
                </w:div>
                <w:div w:id="146634987">
                  <w:marLeft w:val="0"/>
                  <w:marRight w:val="0"/>
                  <w:marTop w:val="0"/>
                  <w:marBottom w:val="0"/>
                  <w:divBdr>
                    <w:top w:val="none" w:sz="0" w:space="0" w:color="auto"/>
                    <w:left w:val="none" w:sz="0" w:space="0" w:color="auto"/>
                    <w:bottom w:val="none" w:sz="0" w:space="0" w:color="auto"/>
                    <w:right w:val="none" w:sz="0" w:space="0" w:color="auto"/>
                  </w:divBdr>
                </w:div>
                <w:div w:id="88894651">
                  <w:marLeft w:val="0"/>
                  <w:marRight w:val="0"/>
                  <w:marTop w:val="0"/>
                  <w:marBottom w:val="0"/>
                  <w:divBdr>
                    <w:top w:val="none" w:sz="0" w:space="0" w:color="auto"/>
                    <w:left w:val="none" w:sz="0" w:space="0" w:color="auto"/>
                    <w:bottom w:val="none" w:sz="0" w:space="0" w:color="auto"/>
                    <w:right w:val="none" w:sz="0" w:space="0" w:color="auto"/>
                  </w:divBdr>
                </w:div>
                <w:div w:id="2095473769">
                  <w:marLeft w:val="0"/>
                  <w:marRight w:val="0"/>
                  <w:marTop w:val="0"/>
                  <w:marBottom w:val="0"/>
                  <w:divBdr>
                    <w:top w:val="none" w:sz="0" w:space="0" w:color="auto"/>
                    <w:left w:val="none" w:sz="0" w:space="0" w:color="auto"/>
                    <w:bottom w:val="none" w:sz="0" w:space="0" w:color="auto"/>
                    <w:right w:val="none" w:sz="0" w:space="0" w:color="auto"/>
                  </w:divBdr>
                </w:div>
                <w:div w:id="863785497">
                  <w:marLeft w:val="0"/>
                  <w:marRight w:val="0"/>
                  <w:marTop w:val="0"/>
                  <w:marBottom w:val="0"/>
                  <w:divBdr>
                    <w:top w:val="none" w:sz="0" w:space="0" w:color="auto"/>
                    <w:left w:val="none" w:sz="0" w:space="0" w:color="auto"/>
                    <w:bottom w:val="none" w:sz="0" w:space="0" w:color="auto"/>
                    <w:right w:val="none" w:sz="0" w:space="0" w:color="auto"/>
                  </w:divBdr>
                </w:div>
              </w:divsChild>
            </w:div>
            <w:div w:id="61562242">
              <w:marLeft w:val="0"/>
              <w:marRight w:val="0"/>
              <w:marTop w:val="0"/>
              <w:marBottom w:val="0"/>
              <w:divBdr>
                <w:top w:val="none" w:sz="0" w:space="0" w:color="auto"/>
                <w:left w:val="none" w:sz="0" w:space="0" w:color="auto"/>
                <w:bottom w:val="none" w:sz="0" w:space="0" w:color="auto"/>
                <w:right w:val="none" w:sz="0" w:space="0" w:color="auto"/>
              </w:divBdr>
            </w:div>
            <w:div w:id="915433026">
              <w:marLeft w:val="0"/>
              <w:marRight w:val="0"/>
              <w:marTop w:val="0"/>
              <w:marBottom w:val="0"/>
              <w:divBdr>
                <w:top w:val="none" w:sz="0" w:space="0" w:color="auto"/>
                <w:left w:val="none" w:sz="0" w:space="0" w:color="auto"/>
                <w:bottom w:val="none" w:sz="0" w:space="0" w:color="auto"/>
                <w:right w:val="none" w:sz="0" w:space="0" w:color="auto"/>
              </w:divBdr>
              <w:divsChild>
                <w:div w:id="1732458571">
                  <w:marLeft w:val="0"/>
                  <w:marRight w:val="0"/>
                  <w:marTop w:val="0"/>
                  <w:marBottom w:val="0"/>
                  <w:divBdr>
                    <w:top w:val="none" w:sz="0" w:space="0" w:color="auto"/>
                    <w:left w:val="none" w:sz="0" w:space="0" w:color="auto"/>
                    <w:bottom w:val="none" w:sz="0" w:space="0" w:color="auto"/>
                    <w:right w:val="none" w:sz="0" w:space="0" w:color="auto"/>
                  </w:divBdr>
                </w:div>
                <w:div w:id="574241874">
                  <w:marLeft w:val="0"/>
                  <w:marRight w:val="0"/>
                  <w:marTop w:val="0"/>
                  <w:marBottom w:val="0"/>
                  <w:divBdr>
                    <w:top w:val="none" w:sz="0" w:space="0" w:color="auto"/>
                    <w:left w:val="none" w:sz="0" w:space="0" w:color="auto"/>
                    <w:bottom w:val="none" w:sz="0" w:space="0" w:color="auto"/>
                    <w:right w:val="none" w:sz="0" w:space="0" w:color="auto"/>
                  </w:divBdr>
                </w:div>
              </w:divsChild>
            </w:div>
            <w:div w:id="2060398733">
              <w:marLeft w:val="0"/>
              <w:marRight w:val="0"/>
              <w:marTop w:val="0"/>
              <w:marBottom w:val="0"/>
              <w:divBdr>
                <w:top w:val="none" w:sz="0" w:space="0" w:color="auto"/>
                <w:left w:val="none" w:sz="0" w:space="0" w:color="auto"/>
                <w:bottom w:val="none" w:sz="0" w:space="0" w:color="auto"/>
                <w:right w:val="none" w:sz="0" w:space="0" w:color="auto"/>
              </w:divBdr>
              <w:divsChild>
                <w:div w:id="321350465">
                  <w:marLeft w:val="0"/>
                  <w:marRight w:val="0"/>
                  <w:marTop w:val="0"/>
                  <w:marBottom w:val="0"/>
                  <w:divBdr>
                    <w:top w:val="none" w:sz="0" w:space="0" w:color="auto"/>
                    <w:left w:val="none" w:sz="0" w:space="0" w:color="auto"/>
                    <w:bottom w:val="none" w:sz="0" w:space="0" w:color="auto"/>
                    <w:right w:val="none" w:sz="0" w:space="0" w:color="auto"/>
                  </w:divBdr>
                </w:div>
                <w:div w:id="1246457208">
                  <w:marLeft w:val="0"/>
                  <w:marRight w:val="0"/>
                  <w:marTop w:val="0"/>
                  <w:marBottom w:val="0"/>
                  <w:divBdr>
                    <w:top w:val="none" w:sz="0" w:space="0" w:color="auto"/>
                    <w:left w:val="none" w:sz="0" w:space="0" w:color="auto"/>
                    <w:bottom w:val="none" w:sz="0" w:space="0" w:color="auto"/>
                    <w:right w:val="none" w:sz="0" w:space="0" w:color="auto"/>
                  </w:divBdr>
                </w:div>
                <w:div w:id="1307199993">
                  <w:marLeft w:val="0"/>
                  <w:marRight w:val="0"/>
                  <w:marTop w:val="0"/>
                  <w:marBottom w:val="0"/>
                  <w:divBdr>
                    <w:top w:val="none" w:sz="0" w:space="0" w:color="auto"/>
                    <w:left w:val="none" w:sz="0" w:space="0" w:color="auto"/>
                    <w:bottom w:val="none" w:sz="0" w:space="0" w:color="auto"/>
                    <w:right w:val="none" w:sz="0" w:space="0" w:color="auto"/>
                  </w:divBdr>
                </w:div>
                <w:div w:id="1944998317">
                  <w:marLeft w:val="0"/>
                  <w:marRight w:val="0"/>
                  <w:marTop w:val="0"/>
                  <w:marBottom w:val="0"/>
                  <w:divBdr>
                    <w:top w:val="none" w:sz="0" w:space="0" w:color="auto"/>
                    <w:left w:val="none" w:sz="0" w:space="0" w:color="auto"/>
                    <w:bottom w:val="none" w:sz="0" w:space="0" w:color="auto"/>
                    <w:right w:val="none" w:sz="0" w:space="0" w:color="auto"/>
                  </w:divBdr>
                </w:div>
              </w:divsChild>
            </w:div>
            <w:div w:id="503984083">
              <w:marLeft w:val="0"/>
              <w:marRight w:val="0"/>
              <w:marTop w:val="0"/>
              <w:marBottom w:val="0"/>
              <w:divBdr>
                <w:top w:val="none" w:sz="0" w:space="0" w:color="auto"/>
                <w:left w:val="none" w:sz="0" w:space="0" w:color="auto"/>
                <w:bottom w:val="none" w:sz="0" w:space="0" w:color="auto"/>
                <w:right w:val="none" w:sz="0" w:space="0" w:color="auto"/>
              </w:divBdr>
            </w:div>
          </w:divsChild>
        </w:div>
        <w:div w:id="1346058843">
          <w:marLeft w:val="0"/>
          <w:marRight w:val="0"/>
          <w:marTop w:val="0"/>
          <w:marBottom w:val="0"/>
          <w:divBdr>
            <w:top w:val="none" w:sz="0" w:space="0" w:color="auto"/>
            <w:left w:val="none" w:sz="0" w:space="0" w:color="auto"/>
            <w:bottom w:val="none" w:sz="0" w:space="0" w:color="auto"/>
            <w:right w:val="none" w:sz="0" w:space="0" w:color="auto"/>
          </w:divBdr>
          <w:divsChild>
            <w:div w:id="2122020816">
              <w:marLeft w:val="0"/>
              <w:marRight w:val="0"/>
              <w:marTop w:val="0"/>
              <w:marBottom w:val="0"/>
              <w:divBdr>
                <w:top w:val="none" w:sz="0" w:space="0" w:color="auto"/>
                <w:left w:val="none" w:sz="0" w:space="0" w:color="auto"/>
                <w:bottom w:val="none" w:sz="0" w:space="0" w:color="auto"/>
                <w:right w:val="none" w:sz="0" w:space="0" w:color="auto"/>
              </w:divBdr>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374014040">
                  <w:marLeft w:val="0"/>
                  <w:marRight w:val="0"/>
                  <w:marTop w:val="0"/>
                  <w:marBottom w:val="0"/>
                  <w:divBdr>
                    <w:top w:val="none" w:sz="0" w:space="0" w:color="auto"/>
                    <w:left w:val="none" w:sz="0" w:space="0" w:color="auto"/>
                    <w:bottom w:val="none" w:sz="0" w:space="0" w:color="auto"/>
                    <w:right w:val="none" w:sz="0" w:space="0" w:color="auto"/>
                  </w:divBdr>
                </w:div>
                <w:div w:id="809591718">
                  <w:marLeft w:val="0"/>
                  <w:marRight w:val="0"/>
                  <w:marTop w:val="0"/>
                  <w:marBottom w:val="0"/>
                  <w:divBdr>
                    <w:top w:val="none" w:sz="0" w:space="0" w:color="auto"/>
                    <w:left w:val="none" w:sz="0" w:space="0" w:color="auto"/>
                    <w:bottom w:val="none" w:sz="0" w:space="0" w:color="auto"/>
                    <w:right w:val="none" w:sz="0" w:space="0" w:color="auto"/>
                  </w:divBdr>
                </w:div>
                <w:div w:id="1946618773">
                  <w:marLeft w:val="0"/>
                  <w:marRight w:val="0"/>
                  <w:marTop w:val="0"/>
                  <w:marBottom w:val="0"/>
                  <w:divBdr>
                    <w:top w:val="none" w:sz="0" w:space="0" w:color="auto"/>
                    <w:left w:val="none" w:sz="0" w:space="0" w:color="auto"/>
                    <w:bottom w:val="none" w:sz="0" w:space="0" w:color="auto"/>
                    <w:right w:val="none" w:sz="0" w:space="0" w:color="auto"/>
                  </w:divBdr>
                </w:div>
                <w:div w:id="1773162833">
                  <w:marLeft w:val="0"/>
                  <w:marRight w:val="0"/>
                  <w:marTop w:val="0"/>
                  <w:marBottom w:val="0"/>
                  <w:divBdr>
                    <w:top w:val="none" w:sz="0" w:space="0" w:color="auto"/>
                    <w:left w:val="none" w:sz="0" w:space="0" w:color="auto"/>
                    <w:bottom w:val="none" w:sz="0" w:space="0" w:color="auto"/>
                    <w:right w:val="none" w:sz="0" w:space="0" w:color="auto"/>
                  </w:divBdr>
                </w:div>
                <w:div w:id="593057726">
                  <w:marLeft w:val="0"/>
                  <w:marRight w:val="0"/>
                  <w:marTop w:val="0"/>
                  <w:marBottom w:val="0"/>
                  <w:divBdr>
                    <w:top w:val="none" w:sz="0" w:space="0" w:color="auto"/>
                    <w:left w:val="none" w:sz="0" w:space="0" w:color="auto"/>
                    <w:bottom w:val="none" w:sz="0" w:space="0" w:color="auto"/>
                    <w:right w:val="none" w:sz="0" w:space="0" w:color="auto"/>
                  </w:divBdr>
                </w:div>
                <w:div w:id="1129779971">
                  <w:marLeft w:val="0"/>
                  <w:marRight w:val="0"/>
                  <w:marTop w:val="0"/>
                  <w:marBottom w:val="0"/>
                  <w:divBdr>
                    <w:top w:val="none" w:sz="0" w:space="0" w:color="auto"/>
                    <w:left w:val="none" w:sz="0" w:space="0" w:color="auto"/>
                    <w:bottom w:val="none" w:sz="0" w:space="0" w:color="auto"/>
                    <w:right w:val="none" w:sz="0" w:space="0" w:color="auto"/>
                  </w:divBdr>
                </w:div>
                <w:div w:id="2028556590">
                  <w:marLeft w:val="0"/>
                  <w:marRight w:val="0"/>
                  <w:marTop w:val="0"/>
                  <w:marBottom w:val="0"/>
                  <w:divBdr>
                    <w:top w:val="none" w:sz="0" w:space="0" w:color="auto"/>
                    <w:left w:val="none" w:sz="0" w:space="0" w:color="auto"/>
                    <w:bottom w:val="none" w:sz="0" w:space="0" w:color="auto"/>
                    <w:right w:val="none" w:sz="0" w:space="0" w:color="auto"/>
                  </w:divBdr>
                </w:div>
                <w:div w:id="2121337980">
                  <w:marLeft w:val="0"/>
                  <w:marRight w:val="0"/>
                  <w:marTop w:val="0"/>
                  <w:marBottom w:val="0"/>
                  <w:divBdr>
                    <w:top w:val="none" w:sz="0" w:space="0" w:color="auto"/>
                    <w:left w:val="none" w:sz="0" w:space="0" w:color="auto"/>
                    <w:bottom w:val="none" w:sz="0" w:space="0" w:color="auto"/>
                    <w:right w:val="none" w:sz="0" w:space="0" w:color="auto"/>
                  </w:divBdr>
                </w:div>
                <w:div w:id="2055302116">
                  <w:marLeft w:val="0"/>
                  <w:marRight w:val="0"/>
                  <w:marTop w:val="0"/>
                  <w:marBottom w:val="0"/>
                  <w:divBdr>
                    <w:top w:val="none" w:sz="0" w:space="0" w:color="auto"/>
                    <w:left w:val="none" w:sz="0" w:space="0" w:color="auto"/>
                    <w:bottom w:val="none" w:sz="0" w:space="0" w:color="auto"/>
                    <w:right w:val="none" w:sz="0" w:space="0" w:color="auto"/>
                  </w:divBdr>
                </w:div>
              </w:divsChild>
            </w:div>
            <w:div w:id="2077362231">
              <w:marLeft w:val="0"/>
              <w:marRight w:val="0"/>
              <w:marTop w:val="0"/>
              <w:marBottom w:val="0"/>
              <w:divBdr>
                <w:top w:val="none" w:sz="0" w:space="0" w:color="auto"/>
                <w:left w:val="none" w:sz="0" w:space="0" w:color="auto"/>
                <w:bottom w:val="none" w:sz="0" w:space="0" w:color="auto"/>
                <w:right w:val="none" w:sz="0" w:space="0" w:color="auto"/>
              </w:divBdr>
            </w:div>
            <w:div w:id="624505834">
              <w:marLeft w:val="0"/>
              <w:marRight w:val="0"/>
              <w:marTop w:val="0"/>
              <w:marBottom w:val="0"/>
              <w:divBdr>
                <w:top w:val="none" w:sz="0" w:space="0" w:color="auto"/>
                <w:left w:val="none" w:sz="0" w:space="0" w:color="auto"/>
                <w:bottom w:val="none" w:sz="0" w:space="0" w:color="auto"/>
                <w:right w:val="none" w:sz="0" w:space="0" w:color="auto"/>
              </w:divBdr>
            </w:div>
            <w:div w:id="638923969">
              <w:marLeft w:val="0"/>
              <w:marRight w:val="0"/>
              <w:marTop w:val="0"/>
              <w:marBottom w:val="0"/>
              <w:divBdr>
                <w:top w:val="none" w:sz="0" w:space="0" w:color="auto"/>
                <w:left w:val="none" w:sz="0" w:space="0" w:color="auto"/>
                <w:bottom w:val="none" w:sz="0" w:space="0" w:color="auto"/>
                <w:right w:val="none" w:sz="0" w:space="0" w:color="auto"/>
              </w:divBdr>
            </w:div>
            <w:div w:id="2059350834">
              <w:marLeft w:val="0"/>
              <w:marRight w:val="0"/>
              <w:marTop w:val="0"/>
              <w:marBottom w:val="0"/>
              <w:divBdr>
                <w:top w:val="none" w:sz="0" w:space="0" w:color="auto"/>
                <w:left w:val="none" w:sz="0" w:space="0" w:color="auto"/>
                <w:bottom w:val="none" w:sz="0" w:space="0" w:color="auto"/>
                <w:right w:val="none" w:sz="0" w:space="0" w:color="auto"/>
              </w:divBdr>
            </w:div>
            <w:div w:id="780996539">
              <w:marLeft w:val="0"/>
              <w:marRight w:val="0"/>
              <w:marTop w:val="0"/>
              <w:marBottom w:val="0"/>
              <w:divBdr>
                <w:top w:val="none" w:sz="0" w:space="0" w:color="auto"/>
                <w:left w:val="none" w:sz="0" w:space="0" w:color="auto"/>
                <w:bottom w:val="none" w:sz="0" w:space="0" w:color="auto"/>
                <w:right w:val="none" w:sz="0" w:space="0" w:color="auto"/>
              </w:divBdr>
            </w:div>
            <w:div w:id="261111155">
              <w:marLeft w:val="0"/>
              <w:marRight w:val="0"/>
              <w:marTop w:val="0"/>
              <w:marBottom w:val="0"/>
              <w:divBdr>
                <w:top w:val="none" w:sz="0" w:space="0" w:color="auto"/>
                <w:left w:val="none" w:sz="0" w:space="0" w:color="auto"/>
                <w:bottom w:val="none" w:sz="0" w:space="0" w:color="auto"/>
                <w:right w:val="none" w:sz="0" w:space="0" w:color="auto"/>
              </w:divBdr>
            </w:div>
            <w:div w:id="2125810947">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0"/>
              <w:marBottom w:val="0"/>
              <w:divBdr>
                <w:top w:val="none" w:sz="0" w:space="0" w:color="auto"/>
                <w:left w:val="none" w:sz="0" w:space="0" w:color="auto"/>
                <w:bottom w:val="none" w:sz="0" w:space="0" w:color="auto"/>
                <w:right w:val="none" w:sz="0" w:space="0" w:color="auto"/>
              </w:divBdr>
            </w:div>
            <w:div w:id="1223633435">
              <w:marLeft w:val="0"/>
              <w:marRight w:val="0"/>
              <w:marTop w:val="0"/>
              <w:marBottom w:val="0"/>
              <w:divBdr>
                <w:top w:val="none" w:sz="0" w:space="0" w:color="auto"/>
                <w:left w:val="none" w:sz="0" w:space="0" w:color="auto"/>
                <w:bottom w:val="none" w:sz="0" w:space="0" w:color="auto"/>
                <w:right w:val="none" w:sz="0" w:space="0" w:color="auto"/>
              </w:divBdr>
            </w:div>
          </w:divsChild>
        </w:div>
        <w:div w:id="2139717203">
          <w:marLeft w:val="0"/>
          <w:marRight w:val="0"/>
          <w:marTop w:val="0"/>
          <w:marBottom w:val="0"/>
          <w:divBdr>
            <w:top w:val="none" w:sz="0" w:space="0" w:color="auto"/>
            <w:left w:val="none" w:sz="0" w:space="0" w:color="auto"/>
            <w:bottom w:val="none" w:sz="0" w:space="0" w:color="auto"/>
            <w:right w:val="none" w:sz="0" w:space="0" w:color="auto"/>
          </w:divBdr>
          <w:divsChild>
            <w:div w:id="1343775619">
              <w:marLeft w:val="0"/>
              <w:marRight w:val="0"/>
              <w:marTop w:val="0"/>
              <w:marBottom w:val="0"/>
              <w:divBdr>
                <w:top w:val="none" w:sz="0" w:space="0" w:color="auto"/>
                <w:left w:val="none" w:sz="0" w:space="0" w:color="auto"/>
                <w:bottom w:val="none" w:sz="0" w:space="0" w:color="auto"/>
                <w:right w:val="none" w:sz="0" w:space="0" w:color="auto"/>
              </w:divBdr>
            </w:div>
            <w:div w:id="1084306369">
              <w:marLeft w:val="0"/>
              <w:marRight w:val="0"/>
              <w:marTop w:val="0"/>
              <w:marBottom w:val="0"/>
              <w:divBdr>
                <w:top w:val="none" w:sz="0" w:space="0" w:color="auto"/>
                <w:left w:val="none" w:sz="0" w:space="0" w:color="auto"/>
                <w:bottom w:val="none" w:sz="0" w:space="0" w:color="auto"/>
                <w:right w:val="none" w:sz="0" w:space="0" w:color="auto"/>
              </w:divBdr>
            </w:div>
            <w:div w:id="333722585">
              <w:marLeft w:val="0"/>
              <w:marRight w:val="0"/>
              <w:marTop w:val="0"/>
              <w:marBottom w:val="0"/>
              <w:divBdr>
                <w:top w:val="none" w:sz="0" w:space="0" w:color="auto"/>
                <w:left w:val="none" w:sz="0" w:space="0" w:color="auto"/>
                <w:bottom w:val="none" w:sz="0" w:space="0" w:color="auto"/>
                <w:right w:val="none" w:sz="0" w:space="0" w:color="auto"/>
              </w:divBdr>
            </w:div>
            <w:div w:id="485165163">
              <w:marLeft w:val="0"/>
              <w:marRight w:val="0"/>
              <w:marTop w:val="0"/>
              <w:marBottom w:val="0"/>
              <w:divBdr>
                <w:top w:val="none" w:sz="0" w:space="0" w:color="auto"/>
                <w:left w:val="none" w:sz="0" w:space="0" w:color="auto"/>
                <w:bottom w:val="none" w:sz="0" w:space="0" w:color="auto"/>
                <w:right w:val="none" w:sz="0" w:space="0" w:color="auto"/>
              </w:divBdr>
            </w:div>
          </w:divsChild>
        </w:div>
        <w:div w:id="1432822236">
          <w:marLeft w:val="0"/>
          <w:marRight w:val="0"/>
          <w:marTop w:val="0"/>
          <w:marBottom w:val="0"/>
          <w:divBdr>
            <w:top w:val="none" w:sz="0" w:space="0" w:color="auto"/>
            <w:left w:val="none" w:sz="0" w:space="0" w:color="auto"/>
            <w:bottom w:val="none" w:sz="0" w:space="0" w:color="auto"/>
            <w:right w:val="none" w:sz="0" w:space="0" w:color="auto"/>
          </w:divBdr>
          <w:divsChild>
            <w:div w:id="1653097459">
              <w:marLeft w:val="0"/>
              <w:marRight w:val="0"/>
              <w:marTop w:val="0"/>
              <w:marBottom w:val="0"/>
              <w:divBdr>
                <w:top w:val="none" w:sz="0" w:space="0" w:color="auto"/>
                <w:left w:val="none" w:sz="0" w:space="0" w:color="auto"/>
                <w:bottom w:val="none" w:sz="0" w:space="0" w:color="auto"/>
                <w:right w:val="none" w:sz="0" w:space="0" w:color="auto"/>
              </w:divBdr>
            </w:div>
            <w:div w:id="1581908348">
              <w:marLeft w:val="0"/>
              <w:marRight w:val="0"/>
              <w:marTop w:val="0"/>
              <w:marBottom w:val="0"/>
              <w:divBdr>
                <w:top w:val="none" w:sz="0" w:space="0" w:color="auto"/>
                <w:left w:val="none" w:sz="0" w:space="0" w:color="auto"/>
                <w:bottom w:val="none" w:sz="0" w:space="0" w:color="auto"/>
                <w:right w:val="none" w:sz="0" w:space="0" w:color="auto"/>
              </w:divBdr>
            </w:div>
            <w:div w:id="19931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7488">
      <w:bodyDiv w:val="1"/>
      <w:marLeft w:val="0"/>
      <w:marRight w:val="0"/>
      <w:marTop w:val="0"/>
      <w:marBottom w:val="0"/>
      <w:divBdr>
        <w:top w:val="none" w:sz="0" w:space="0" w:color="auto"/>
        <w:left w:val="none" w:sz="0" w:space="0" w:color="auto"/>
        <w:bottom w:val="none" w:sz="0" w:space="0" w:color="auto"/>
        <w:right w:val="none" w:sz="0" w:space="0" w:color="auto"/>
      </w:divBdr>
    </w:div>
    <w:div w:id="835268785">
      <w:bodyDiv w:val="1"/>
      <w:marLeft w:val="0"/>
      <w:marRight w:val="0"/>
      <w:marTop w:val="0"/>
      <w:marBottom w:val="0"/>
      <w:divBdr>
        <w:top w:val="none" w:sz="0" w:space="0" w:color="auto"/>
        <w:left w:val="none" w:sz="0" w:space="0" w:color="auto"/>
        <w:bottom w:val="none" w:sz="0" w:space="0" w:color="auto"/>
        <w:right w:val="none" w:sz="0" w:space="0" w:color="auto"/>
      </w:divBdr>
    </w:div>
    <w:div w:id="959652179">
      <w:bodyDiv w:val="1"/>
      <w:marLeft w:val="0"/>
      <w:marRight w:val="0"/>
      <w:marTop w:val="0"/>
      <w:marBottom w:val="0"/>
      <w:divBdr>
        <w:top w:val="none" w:sz="0" w:space="0" w:color="auto"/>
        <w:left w:val="none" w:sz="0" w:space="0" w:color="auto"/>
        <w:bottom w:val="none" w:sz="0" w:space="0" w:color="auto"/>
        <w:right w:val="none" w:sz="0" w:space="0" w:color="auto"/>
      </w:divBdr>
    </w:div>
    <w:div w:id="1013148483">
      <w:bodyDiv w:val="1"/>
      <w:marLeft w:val="0"/>
      <w:marRight w:val="0"/>
      <w:marTop w:val="0"/>
      <w:marBottom w:val="0"/>
      <w:divBdr>
        <w:top w:val="none" w:sz="0" w:space="0" w:color="auto"/>
        <w:left w:val="none" w:sz="0" w:space="0" w:color="auto"/>
        <w:bottom w:val="none" w:sz="0" w:space="0" w:color="auto"/>
        <w:right w:val="none" w:sz="0" w:space="0" w:color="auto"/>
      </w:divBdr>
    </w:div>
    <w:div w:id="1727601492">
      <w:bodyDiv w:val="1"/>
      <w:marLeft w:val="0"/>
      <w:marRight w:val="0"/>
      <w:marTop w:val="0"/>
      <w:marBottom w:val="0"/>
      <w:divBdr>
        <w:top w:val="none" w:sz="0" w:space="0" w:color="auto"/>
        <w:left w:val="none" w:sz="0" w:space="0" w:color="auto"/>
        <w:bottom w:val="none" w:sz="0" w:space="0" w:color="auto"/>
        <w:right w:val="none" w:sz="0" w:space="0" w:color="auto"/>
      </w:divBdr>
    </w:div>
    <w:div w:id="1848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4672-F941-406B-8680-28A37974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Галина</dc:creator>
  <cp:lastModifiedBy>Zverdvd.org</cp:lastModifiedBy>
  <cp:revision>3</cp:revision>
  <cp:lastPrinted>2017-04-03T12:53:00Z</cp:lastPrinted>
  <dcterms:created xsi:type="dcterms:W3CDTF">2019-10-01T07:17:00Z</dcterms:created>
  <dcterms:modified xsi:type="dcterms:W3CDTF">2019-10-01T07:17:00Z</dcterms:modified>
</cp:coreProperties>
</file>